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4A33C" w14:textId="77777777" w:rsidR="001E4781" w:rsidRDefault="001E4781" w:rsidP="001E4781">
      <w:pPr>
        <w:pStyle w:val="Rubrik1"/>
      </w:pPr>
      <w:bookmarkStart w:id="0" w:name="bkmStart"/>
      <w:bookmarkStart w:id="1" w:name="_Toc51068179"/>
      <w:bookmarkStart w:id="2" w:name="_GoBack"/>
      <w:bookmarkEnd w:id="0"/>
      <w:bookmarkEnd w:id="2"/>
      <w:r>
        <w:t xml:space="preserve">Checklista för </w:t>
      </w:r>
      <w:proofErr w:type="spellStart"/>
      <w:r>
        <w:t>menprövning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112"/>
        <w:gridCol w:w="2254"/>
        <w:gridCol w:w="2209"/>
      </w:tblGrid>
      <w:tr w:rsidR="001E4781" w14:paraId="4D874A76" w14:textId="77777777" w:rsidTr="19CE6F64">
        <w:tc>
          <w:tcPr>
            <w:tcW w:w="3510" w:type="dxa"/>
            <w:shd w:val="clear" w:color="auto" w:fill="auto"/>
          </w:tcPr>
          <w:p w14:paraId="0B6CD7B8" w14:textId="77777777" w:rsidR="001E4781" w:rsidRPr="00DF3BC3" w:rsidRDefault="001E4781" w:rsidP="005A6C4D">
            <w:pPr>
              <w:rPr>
                <w:b/>
                <w:bCs/>
              </w:rPr>
            </w:pPr>
            <w:r w:rsidRPr="00DF3BC3">
              <w:rPr>
                <w:b/>
                <w:bCs/>
              </w:rPr>
              <w:t>Aktivitet</w:t>
            </w:r>
          </w:p>
        </w:tc>
        <w:tc>
          <w:tcPr>
            <w:tcW w:w="1128" w:type="dxa"/>
            <w:shd w:val="clear" w:color="auto" w:fill="auto"/>
          </w:tcPr>
          <w:p w14:paraId="462AF76B" w14:textId="77777777" w:rsidR="001E4781" w:rsidRPr="00DF3BC3" w:rsidRDefault="001E4781" w:rsidP="005A6C4D">
            <w:pPr>
              <w:rPr>
                <w:b/>
                <w:bCs/>
              </w:rPr>
            </w:pPr>
            <w:r w:rsidRPr="00DF3BC3">
              <w:rPr>
                <w:b/>
                <w:bCs/>
              </w:rPr>
              <w:t>Ja/Nej</w:t>
            </w:r>
          </w:p>
        </w:tc>
        <w:tc>
          <w:tcPr>
            <w:tcW w:w="2303" w:type="dxa"/>
            <w:shd w:val="clear" w:color="auto" w:fill="auto"/>
          </w:tcPr>
          <w:p w14:paraId="262961CB" w14:textId="77777777" w:rsidR="001E4781" w:rsidRPr="00DF3BC3" w:rsidRDefault="001E4781" w:rsidP="005A6C4D">
            <w:pPr>
              <w:rPr>
                <w:b/>
                <w:bCs/>
              </w:rPr>
            </w:pPr>
            <w:r w:rsidRPr="00DF3BC3">
              <w:rPr>
                <w:b/>
                <w:bCs/>
              </w:rPr>
              <w:t>Behöver kompletteras</w:t>
            </w:r>
          </w:p>
        </w:tc>
        <w:tc>
          <w:tcPr>
            <w:tcW w:w="2303" w:type="dxa"/>
            <w:shd w:val="clear" w:color="auto" w:fill="auto"/>
          </w:tcPr>
          <w:p w14:paraId="5190F1FC" w14:textId="77777777" w:rsidR="001E4781" w:rsidRPr="00DF3BC3" w:rsidRDefault="001E4781" w:rsidP="005A6C4D">
            <w:pPr>
              <w:rPr>
                <w:b/>
                <w:bCs/>
              </w:rPr>
            </w:pPr>
            <w:r w:rsidRPr="00DF3BC3">
              <w:rPr>
                <w:b/>
                <w:bCs/>
              </w:rPr>
              <w:t>Övrigt</w:t>
            </w:r>
          </w:p>
        </w:tc>
      </w:tr>
      <w:tr w:rsidR="001E4781" w14:paraId="457CD52D" w14:textId="77777777" w:rsidTr="19CE6F64">
        <w:tc>
          <w:tcPr>
            <w:tcW w:w="3510" w:type="dxa"/>
            <w:shd w:val="clear" w:color="auto" w:fill="auto"/>
          </w:tcPr>
          <w:p w14:paraId="26A55B99" w14:textId="77777777" w:rsidR="001E4781" w:rsidRPr="00DF3BC3" w:rsidRDefault="001E4781" w:rsidP="005A6C4D">
            <w:pPr>
              <w:rPr>
                <w:b/>
                <w:bCs/>
              </w:rPr>
            </w:pPr>
            <w:r w:rsidRPr="00DF3BC3">
              <w:rPr>
                <w:b/>
                <w:bCs/>
              </w:rPr>
              <w:t xml:space="preserve">EPM finns </w:t>
            </w:r>
            <w:r>
              <w:rPr>
                <w:b/>
                <w:bCs/>
              </w:rPr>
              <w:t>och överensstämmer med begäran</w:t>
            </w:r>
          </w:p>
        </w:tc>
        <w:tc>
          <w:tcPr>
            <w:tcW w:w="1128" w:type="dxa"/>
            <w:shd w:val="clear" w:color="auto" w:fill="auto"/>
          </w:tcPr>
          <w:p w14:paraId="672A6659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0A37501D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5DAB6C7B" w14:textId="77777777" w:rsidR="001E4781" w:rsidRDefault="001E4781" w:rsidP="005A6C4D"/>
        </w:tc>
      </w:tr>
      <w:tr w:rsidR="001E4781" w14:paraId="26FE440A" w14:textId="77777777" w:rsidTr="19CE6F64">
        <w:tc>
          <w:tcPr>
            <w:tcW w:w="3510" w:type="dxa"/>
            <w:shd w:val="clear" w:color="auto" w:fill="auto"/>
          </w:tcPr>
          <w:p w14:paraId="0BE3A259" w14:textId="77777777" w:rsidR="001E4781" w:rsidRPr="00DF3BC3" w:rsidRDefault="001E4781" w:rsidP="005A6C4D">
            <w:pPr>
              <w:rPr>
                <w:b/>
                <w:bCs/>
              </w:rPr>
            </w:pPr>
            <w:r w:rsidRPr="00DF3BC3">
              <w:rPr>
                <w:b/>
                <w:bCs/>
              </w:rPr>
              <w:t>Blankett ”begäran om utlämnade för forskningsändamål” komplett</w:t>
            </w:r>
          </w:p>
        </w:tc>
        <w:tc>
          <w:tcPr>
            <w:tcW w:w="1128" w:type="dxa"/>
            <w:shd w:val="clear" w:color="auto" w:fill="auto"/>
          </w:tcPr>
          <w:p w14:paraId="02EB378F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6A05A809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5A39BBE3" w14:textId="77777777" w:rsidR="001E4781" w:rsidRDefault="001E4781" w:rsidP="005A6C4D"/>
        </w:tc>
      </w:tr>
      <w:tr w:rsidR="001E4781" w14:paraId="53AE7FBA" w14:textId="77777777" w:rsidTr="19CE6F64">
        <w:tc>
          <w:tcPr>
            <w:tcW w:w="3510" w:type="dxa"/>
            <w:shd w:val="clear" w:color="auto" w:fill="auto"/>
          </w:tcPr>
          <w:p w14:paraId="42DB6110" w14:textId="77777777" w:rsidR="001E4781" w:rsidRPr="00DF3BC3" w:rsidRDefault="001E4781" w:rsidP="005A6C4D">
            <w:pPr>
              <w:rPr>
                <w:b/>
                <w:bCs/>
              </w:rPr>
            </w:pPr>
            <w:r>
              <w:rPr>
                <w:b/>
                <w:bCs/>
              </w:rPr>
              <w:t>Forskningsplan finns</w:t>
            </w:r>
          </w:p>
        </w:tc>
        <w:tc>
          <w:tcPr>
            <w:tcW w:w="1128" w:type="dxa"/>
            <w:shd w:val="clear" w:color="auto" w:fill="auto"/>
          </w:tcPr>
          <w:p w14:paraId="41C8F396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72A3D3EC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0D0B940D" w14:textId="77777777" w:rsidR="001E4781" w:rsidRDefault="001E4781" w:rsidP="005A6C4D"/>
        </w:tc>
      </w:tr>
      <w:tr w:rsidR="001E4781" w14:paraId="6B14B02E" w14:textId="77777777" w:rsidTr="19CE6F64">
        <w:tc>
          <w:tcPr>
            <w:tcW w:w="3510" w:type="dxa"/>
            <w:shd w:val="clear" w:color="auto" w:fill="auto"/>
          </w:tcPr>
          <w:p w14:paraId="4352139E" w14:textId="77777777" w:rsidR="001E4781" w:rsidRPr="00DF3BC3" w:rsidRDefault="001E4781" w:rsidP="005A6C4D">
            <w:pPr>
              <w:rPr>
                <w:b/>
                <w:bCs/>
              </w:rPr>
            </w:pPr>
            <w:r w:rsidRPr="00DF3BC3">
              <w:rPr>
                <w:b/>
                <w:bCs/>
              </w:rPr>
              <w:t>Är informationen som begärs ut relevant och begränsad till vad som är godkänd och nödvändig för forskningen?</w:t>
            </w:r>
          </w:p>
        </w:tc>
        <w:tc>
          <w:tcPr>
            <w:tcW w:w="1128" w:type="dxa"/>
            <w:shd w:val="clear" w:color="auto" w:fill="auto"/>
          </w:tcPr>
          <w:p w14:paraId="0E27B00A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60061E4C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44EAFD9C" w14:textId="77777777" w:rsidR="001E4781" w:rsidRDefault="001E4781" w:rsidP="005A6C4D"/>
        </w:tc>
      </w:tr>
      <w:tr w:rsidR="001E4781" w14:paraId="592146DB" w14:textId="77777777" w:rsidTr="19CE6F64">
        <w:tc>
          <w:tcPr>
            <w:tcW w:w="3510" w:type="dxa"/>
            <w:shd w:val="clear" w:color="auto" w:fill="auto"/>
          </w:tcPr>
          <w:p w14:paraId="7E8BBFF2" w14:textId="77777777" w:rsidR="001E4781" w:rsidRPr="00DF3BC3" w:rsidRDefault="001E4781" w:rsidP="005A6C4D">
            <w:pPr>
              <w:rPr>
                <w:b/>
                <w:bCs/>
              </w:rPr>
            </w:pPr>
            <w:r w:rsidRPr="00DF3BC3">
              <w:rPr>
                <w:b/>
                <w:bCs/>
              </w:rPr>
              <w:t xml:space="preserve">Är säkerhetsåtgärderna beskrivna och adekvata för att behandla begärda data </w:t>
            </w:r>
          </w:p>
        </w:tc>
        <w:tc>
          <w:tcPr>
            <w:tcW w:w="1128" w:type="dxa"/>
            <w:shd w:val="clear" w:color="auto" w:fill="auto"/>
          </w:tcPr>
          <w:p w14:paraId="4B94D5A5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3DEEC669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3656B9AB" w14:textId="77777777" w:rsidR="001E4781" w:rsidRDefault="001E4781" w:rsidP="005A6C4D"/>
        </w:tc>
      </w:tr>
      <w:tr w:rsidR="001E4781" w14:paraId="624452CC" w14:textId="77777777" w:rsidTr="19CE6F64">
        <w:tc>
          <w:tcPr>
            <w:tcW w:w="3510" w:type="dxa"/>
            <w:shd w:val="clear" w:color="auto" w:fill="auto"/>
          </w:tcPr>
          <w:p w14:paraId="76226335" w14:textId="77777777" w:rsidR="001E4781" w:rsidRPr="00DF3BC3" w:rsidRDefault="001E4781" w:rsidP="005A6C4D">
            <w:pPr>
              <w:rPr>
                <w:b/>
                <w:bCs/>
              </w:rPr>
            </w:pPr>
            <w:r w:rsidRPr="00DF3BC3">
              <w:rPr>
                <w:b/>
                <w:bCs/>
              </w:rPr>
              <w:t>Finns ev. underbiträden till personuppgiftsbehandlingen</w:t>
            </w:r>
          </w:p>
        </w:tc>
        <w:tc>
          <w:tcPr>
            <w:tcW w:w="1128" w:type="dxa"/>
            <w:shd w:val="clear" w:color="auto" w:fill="auto"/>
          </w:tcPr>
          <w:p w14:paraId="45FB0818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049F31CB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53128261" w14:textId="77777777" w:rsidR="001E4781" w:rsidRDefault="001E4781" w:rsidP="005A6C4D"/>
        </w:tc>
      </w:tr>
      <w:tr w:rsidR="001E4781" w14:paraId="2C3C1E35" w14:textId="77777777" w:rsidTr="19CE6F64">
        <w:tc>
          <w:tcPr>
            <w:tcW w:w="3510" w:type="dxa"/>
            <w:shd w:val="clear" w:color="auto" w:fill="auto"/>
          </w:tcPr>
          <w:p w14:paraId="51D80272" w14:textId="77777777" w:rsidR="001E4781" w:rsidRPr="00DF3BC3" w:rsidRDefault="001E4781" w:rsidP="005A6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Är den begärda </w:t>
            </w:r>
            <w:proofErr w:type="spellStart"/>
            <w:r>
              <w:rPr>
                <w:b/>
                <w:bCs/>
              </w:rPr>
              <w:t>datan</w:t>
            </w:r>
            <w:proofErr w:type="spellEnd"/>
            <w:r>
              <w:rPr>
                <w:b/>
                <w:bCs/>
              </w:rPr>
              <w:t xml:space="preserve"> icke-avidentifierad, avidentifierad eller </w:t>
            </w:r>
            <w:proofErr w:type="spellStart"/>
            <w:r>
              <w:rPr>
                <w:b/>
                <w:bCs/>
              </w:rPr>
              <w:t>pseudonymiserad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14:paraId="62486C05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4101652C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4B99056E" w14:textId="77777777" w:rsidR="001E4781" w:rsidRDefault="001E4781" w:rsidP="005A6C4D"/>
        </w:tc>
      </w:tr>
      <w:tr w:rsidR="001E4781" w14:paraId="13BA6763" w14:textId="77777777" w:rsidTr="19CE6F64">
        <w:tc>
          <w:tcPr>
            <w:tcW w:w="3510" w:type="dxa"/>
            <w:shd w:val="clear" w:color="auto" w:fill="auto"/>
          </w:tcPr>
          <w:p w14:paraId="3BFFBFCE" w14:textId="77777777" w:rsidR="001E4781" w:rsidRPr="00DF3BC3" w:rsidRDefault="001E4781" w:rsidP="005A6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Finns tydlig redogörelse för hur sekretessen bibehålls gentemot externa leverantörer, privata vårdgivare, forskare </w:t>
            </w:r>
            <w:proofErr w:type="gramStart"/>
            <w:r>
              <w:rPr>
                <w:b/>
                <w:bCs/>
              </w:rPr>
              <w:t>m.fl.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1128" w:type="dxa"/>
            <w:shd w:val="clear" w:color="auto" w:fill="auto"/>
          </w:tcPr>
          <w:p w14:paraId="1299C43A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4DDBEF00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3461D779" w14:textId="77777777" w:rsidR="001E4781" w:rsidRDefault="001E4781" w:rsidP="005A6C4D"/>
        </w:tc>
      </w:tr>
      <w:tr w:rsidR="001E4781" w14:paraId="536DEC24" w14:textId="77777777" w:rsidTr="19CE6F64">
        <w:trPr>
          <w:trHeight w:val="1021"/>
        </w:trPr>
        <w:tc>
          <w:tcPr>
            <w:tcW w:w="3510" w:type="dxa"/>
            <w:shd w:val="clear" w:color="auto" w:fill="auto"/>
          </w:tcPr>
          <w:p w14:paraId="7719EB74" w14:textId="77777777" w:rsidR="001E4781" w:rsidRPr="00DF3BC3" w:rsidRDefault="001E4781" w:rsidP="005A6C4D">
            <w:pPr>
              <w:widowControl/>
              <w:shd w:val="clear" w:color="auto" w:fill="FFFFFF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Finns v</w:t>
            </w:r>
            <w:r w:rsidRPr="00BB421B">
              <w:rPr>
                <w:b/>
                <w:bCs/>
              </w:rPr>
              <w:t>ariabellista med specifikation av vilka personuppgifter som begärs ut för forskningsändamål</w:t>
            </w:r>
          </w:p>
        </w:tc>
        <w:tc>
          <w:tcPr>
            <w:tcW w:w="1128" w:type="dxa"/>
            <w:shd w:val="clear" w:color="auto" w:fill="auto"/>
          </w:tcPr>
          <w:p w14:paraId="0562CB0E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34CE0A41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62EBF3C5" w14:textId="77777777" w:rsidR="001E4781" w:rsidRDefault="001E4781" w:rsidP="005A6C4D"/>
        </w:tc>
      </w:tr>
      <w:tr w:rsidR="001E4781" w14:paraId="6D98A12B" w14:textId="77777777" w:rsidTr="19CE6F64">
        <w:tc>
          <w:tcPr>
            <w:tcW w:w="3510" w:type="dxa"/>
            <w:shd w:val="clear" w:color="auto" w:fill="auto"/>
          </w:tcPr>
          <w:p w14:paraId="2946DB82" w14:textId="77777777" w:rsidR="001E4781" w:rsidRPr="00DF3BC3" w:rsidRDefault="001E4781" w:rsidP="005A6C4D">
            <w:pPr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auto"/>
          </w:tcPr>
          <w:p w14:paraId="5997CC1D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110FFD37" w14:textId="77777777" w:rsidR="001E4781" w:rsidRDefault="001E4781" w:rsidP="005A6C4D"/>
        </w:tc>
        <w:tc>
          <w:tcPr>
            <w:tcW w:w="2303" w:type="dxa"/>
            <w:shd w:val="clear" w:color="auto" w:fill="auto"/>
          </w:tcPr>
          <w:p w14:paraId="6B699379" w14:textId="77777777" w:rsidR="001E4781" w:rsidRDefault="001E4781" w:rsidP="005A6C4D"/>
        </w:tc>
      </w:tr>
    </w:tbl>
    <w:p w14:paraId="3FE9F23F" w14:textId="77777777" w:rsidR="001E4781" w:rsidRDefault="001E4781" w:rsidP="001E4781">
      <w:pPr>
        <w:rPr>
          <w:strike/>
        </w:rPr>
      </w:pPr>
    </w:p>
    <w:p w14:paraId="1F72F646" w14:textId="77777777" w:rsidR="00621F5D" w:rsidRPr="00621F5D" w:rsidRDefault="00621F5D" w:rsidP="00621F5D">
      <w:pPr>
        <w:pStyle w:val="Rubrik1"/>
      </w:pPr>
    </w:p>
    <w:sectPr w:rsidR="00621F5D" w:rsidRPr="00621F5D" w:rsidSect="00110A57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985" w:right="1418" w:bottom="1985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871BC" w14:textId="77777777" w:rsidR="001E4781" w:rsidRDefault="001E4781" w:rsidP="00975825">
      <w:r>
        <w:separator/>
      </w:r>
    </w:p>
  </w:endnote>
  <w:endnote w:type="continuationSeparator" w:id="0">
    <w:p w14:paraId="144A5D23" w14:textId="77777777" w:rsidR="001E4781" w:rsidRDefault="001E4781" w:rsidP="009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7A01" w14:textId="77777777" w:rsidR="00086B3A" w:rsidRDefault="007F4F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8"/>
      <w:gridCol w:w="1581"/>
    </w:tblGrid>
    <w:tr w:rsidR="00110A57" w14:paraId="02562903" w14:textId="77777777" w:rsidTr="19CE6F64">
      <w:trPr>
        <w:trHeight w:val="851"/>
      </w:trPr>
      <w:tc>
        <w:tcPr>
          <w:tcW w:w="9179" w:type="dxa"/>
          <w:vAlign w:val="bottom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080"/>
            <w:gridCol w:w="4308"/>
            <w:gridCol w:w="1267"/>
            <w:gridCol w:w="1437"/>
          </w:tblGrid>
          <w:tr w:rsidR="001E4781" w:rsidRPr="00BD7647" w14:paraId="3317E475" w14:textId="77777777" w:rsidTr="005A6C4D">
            <w:tc>
              <w:tcPr>
                <w:tcW w:w="1101" w:type="dxa"/>
                <w:shd w:val="clear" w:color="auto" w:fill="auto"/>
              </w:tcPr>
              <w:p w14:paraId="21251F7A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  <w:r w:rsidRPr="004E0422">
                  <w:rPr>
                    <w:rFonts w:ascii="Calibri" w:hAnsi="Calibri"/>
                    <w:sz w:val="16"/>
                    <w:szCs w:val="16"/>
                  </w:rPr>
                  <w:t>Skriven av:</w:t>
                </w:r>
              </w:p>
            </w:tc>
            <w:tc>
              <w:tcPr>
                <w:tcW w:w="5244" w:type="dxa"/>
                <w:shd w:val="clear" w:color="auto" w:fill="auto"/>
              </w:tcPr>
              <w:p w14:paraId="737AD134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  <w:r w:rsidRPr="004E0422">
                  <w:rPr>
                    <w:rFonts w:ascii="Calibri" w:hAnsi="Calibri"/>
                    <w:sz w:val="16"/>
                    <w:szCs w:val="16"/>
                  </w:rPr>
                  <w:t>Alexander Ågren/ Samira Nikman K-IT</w:t>
                </w:r>
              </w:p>
            </w:tc>
            <w:tc>
              <w:tcPr>
                <w:tcW w:w="1276" w:type="dxa"/>
                <w:shd w:val="clear" w:color="auto" w:fill="auto"/>
              </w:tcPr>
              <w:p w14:paraId="463F29E8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</w:p>
            </w:tc>
            <w:tc>
              <w:tcPr>
                <w:tcW w:w="1669" w:type="dxa"/>
                <w:shd w:val="clear" w:color="auto" w:fill="auto"/>
              </w:tcPr>
              <w:p w14:paraId="3B7B4B86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</w:p>
            </w:tc>
          </w:tr>
          <w:tr w:rsidR="001E4781" w:rsidRPr="00BD7647" w14:paraId="69684576" w14:textId="77777777" w:rsidTr="005A6C4D">
            <w:trPr>
              <w:trHeight w:val="73"/>
            </w:trPr>
            <w:tc>
              <w:tcPr>
                <w:tcW w:w="1101" w:type="dxa"/>
                <w:shd w:val="clear" w:color="auto" w:fill="auto"/>
              </w:tcPr>
              <w:p w14:paraId="05D6EA3C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  <w:r w:rsidRPr="004E0422">
                  <w:rPr>
                    <w:rFonts w:ascii="Calibri" w:hAnsi="Calibri"/>
                    <w:sz w:val="16"/>
                    <w:szCs w:val="16"/>
                  </w:rPr>
                  <w:t>Fastställare:</w:t>
                </w:r>
              </w:p>
            </w:tc>
            <w:tc>
              <w:tcPr>
                <w:tcW w:w="5244" w:type="dxa"/>
                <w:shd w:val="clear" w:color="auto" w:fill="auto"/>
              </w:tcPr>
              <w:p w14:paraId="3FFA0258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  <w:r w:rsidRPr="004E0422">
                  <w:rPr>
                    <w:rFonts w:ascii="Calibri" w:hAnsi="Calibri"/>
                    <w:sz w:val="16"/>
                    <w:szCs w:val="16"/>
                  </w:rPr>
                  <w:t>Niclas Skyttberg</w:t>
                </w:r>
                <w:r>
                  <w:rPr>
                    <w:rFonts w:ascii="Calibri" w:hAnsi="Calibri"/>
                    <w:sz w:val="16"/>
                    <w:szCs w:val="16"/>
                  </w:rPr>
                  <w:t>/</w:t>
                </w:r>
                <w:r w:rsidRPr="004E0422">
                  <w:rPr>
                    <w:rFonts w:ascii="Calibri" w:hAnsi="Calibri"/>
                    <w:sz w:val="16"/>
                    <w:szCs w:val="16"/>
                  </w:rPr>
                  <w:t xml:space="preserve"> Staben vårdstöd och service</w:t>
                </w:r>
              </w:p>
            </w:tc>
            <w:tc>
              <w:tcPr>
                <w:tcW w:w="1276" w:type="dxa"/>
                <w:shd w:val="clear" w:color="auto" w:fill="auto"/>
              </w:tcPr>
              <w:p w14:paraId="16808EAA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  <w:r w:rsidRPr="004E0422">
                  <w:rPr>
                    <w:rFonts w:ascii="Calibri" w:hAnsi="Calibri"/>
                    <w:sz w:val="16"/>
                    <w:szCs w:val="16"/>
                  </w:rPr>
                  <w:t>Version:</w:t>
                </w:r>
              </w:p>
            </w:tc>
            <w:tc>
              <w:tcPr>
                <w:tcW w:w="1669" w:type="dxa"/>
                <w:shd w:val="clear" w:color="auto" w:fill="auto"/>
              </w:tcPr>
              <w:p w14:paraId="649841BE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  <w:bookmarkStart w:id="7" w:name="version"/>
                <w:r w:rsidRPr="004E0422">
                  <w:rPr>
                    <w:rFonts w:ascii="Calibri" w:hAnsi="Calibri"/>
                    <w:sz w:val="16"/>
                    <w:szCs w:val="16"/>
                  </w:rPr>
                  <w:t>1</w:t>
                </w:r>
                <w:bookmarkEnd w:id="7"/>
              </w:p>
            </w:tc>
          </w:tr>
          <w:tr w:rsidR="001E4781" w:rsidRPr="00BD7647" w14:paraId="43BCEE50" w14:textId="77777777" w:rsidTr="005A6C4D">
            <w:tc>
              <w:tcPr>
                <w:tcW w:w="1101" w:type="dxa"/>
                <w:shd w:val="clear" w:color="auto" w:fill="auto"/>
              </w:tcPr>
              <w:p w14:paraId="3A0FF5F2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</w:p>
            </w:tc>
            <w:tc>
              <w:tcPr>
                <w:tcW w:w="5244" w:type="dxa"/>
                <w:shd w:val="clear" w:color="auto" w:fill="auto"/>
              </w:tcPr>
              <w:p w14:paraId="5630AD66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  <w:shd w:val="clear" w:color="auto" w:fill="auto"/>
              </w:tcPr>
              <w:p w14:paraId="7198EAB1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  <w:r w:rsidRPr="004E0422">
                  <w:rPr>
                    <w:rFonts w:ascii="Calibri" w:hAnsi="Calibri"/>
                    <w:sz w:val="16"/>
                    <w:szCs w:val="16"/>
                  </w:rPr>
                  <w:t>Giltig fr o m:</w:t>
                </w:r>
              </w:p>
            </w:tc>
            <w:tc>
              <w:tcPr>
                <w:tcW w:w="1669" w:type="dxa"/>
                <w:shd w:val="clear" w:color="auto" w:fill="auto"/>
              </w:tcPr>
              <w:p w14:paraId="6BFAF724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  <w:bookmarkStart w:id="8" w:name="giltigdatum"/>
                <w:r w:rsidRPr="004E0422">
                  <w:rPr>
                    <w:rFonts w:ascii="Calibri" w:hAnsi="Calibri"/>
                    <w:sz w:val="16"/>
                    <w:szCs w:val="16"/>
                  </w:rPr>
                  <w:t>2020-09-</w:t>
                </w:r>
                <w:bookmarkEnd w:id="8"/>
                <w:r w:rsidRPr="004E0422">
                  <w:rPr>
                    <w:rFonts w:ascii="Calibri" w:hAnsi="Calibri"/>
                    <w:sz w:val="16"/>
                    <w:szCs w:val="16"/>
                  </w:rPr>
                  <w:t>11</w:t>
                </w:r>
              </w:p>
            </w:tc>
          </w:tr>
          <w:tr w:rsidR="001E4781" w:rsidRPr="00BD7647" w14:paraId="4E4A9715" w14:textId="77777777" w:rsidTr="005A6C4D">
            <w:tc>
              <w:tcPr>
                <w:tcW w:w="1101" w:type="dxa"/>
                <w:shd w:val="clear" w:color="auto" w:fill="auto"/>
              </w:tcPr>
              <w:p w14:paraId="61829076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</w:p>
            </w:tc>
            <w:tc>
              <w:tcPr>
                <w:tcW w:w="5244" w:type="dxa"/>
                <w:shd w:val="clear" w:color="auto" w:fill="auto"/>
              </w:tcPr>
              <w:p w14:paraId="2BA226A1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  <w:shd w:val="clear" w:color="auto" w:fill="auto"/>
              </w:tcPr>
              <w:p w14:paraId="05BACE71" w14:textId="77777777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4E0422">
                  <w:rPr>
                    <w:rFonts w:ascii="Calibri" w:hAnsi="Calibri"/>
                    <w:sz w:val="16"/>
                    <w:szCs w:val="16"/>
                  </w:rPr>
                  <w:t xml:space="preserve">Utskriftsdatum: </w:t>
                </w:r>
              </w:p>
            </w:tc>
            <w:tc>
              <w:tcPr>
                <w:tcW w:w="1669" w:type="dxa"/>
                <w:shd w:val="clear" w:color="auto" w:fill="auto"/>
              </w:tcPr>
              <w:p w14:paraId="2190D566" w14:textId="63CFBA4A" w:rsidR="001E4781" w:rsidRPr="004E0422" w:rsidRDefault="001E4781" w:rsidP="001E4781">
                <w:pPr>
                  <w:tabs>
                    <w:tab w:val="left" w:pos="5010"/>
                    <w:tab w:val="left" w:pos="6663"/>
                  </w:tabs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4E0422">
                  <w:rPr>
                    <w:rFonts w:ascii="Calibri" w:hAnsi="Calibri"/>
                    <w:sz w:val="16"/>
                    <w:szCs w:val="16"/>
                  </w:rPr>
                  <w:fldChar w:fldCharType="begin"/>
                </w:r>
                <w:r w:rsidRPr="004E0422">
                  <w:rPr>
                    <w:rFonts w:ascii="Calibri" w:hAnsi="Calibri"/>
                    <w:sz w:val="16"/>
                    <w:szCs w:val="16"/>
                  </w:rPr>
                  <w:instrText xml:space="preserve"> TIME \@ "yyyy-MM-dd" </w:instrText>
                </w:r>
                <w:r w:rsidRPr="004E0422">
                  <w:rPr>
                    <w:rFonts w:ascii="Calibri" w:hAnsi="Calibri"/>
                    <w:sz w:val="16"/>
                    <w:szCs w:val="16"/>
                  </w:rPr>
                  <w:fldChar w:fldCharType="separate"/>
                </w:r>
                <w:r w:rsidR="00CB62C7">
                  <w:rPr>
                    <w:rFonts w:ascii="Calibri" w:hAnsi="Calibri"/>
                    <w:noProof/>
                    <w:sz w:val="16"/>
                    <w:szCs w:val="16"/>
                  </w:rPr>
                  <w:t>2021-02-02</w:t>
                </w:r>
                <w:r w:rsidRPr="004E0422">
                  <w:rPr>
                    <w:rFonts w:ascii="Calibri" w:hAnsi="Calibri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17AD93B2" w14:textId="77777777" w:rsidR="001E4781" w:rsidRDefault="001E4781" w:rsidP="001E4781">
          <w:pPr>
            <w:rPr>
              <w:sz w:val="20"/>
              <w:szCs w:val="20"/>
            </w:rPr>
          </w:pPr>
        </w:p>
        <w:p w14:paraId="0D6772AB" w14:textId="77777777" w:rsidR="001E4781" w:rsidRDefault="001E4781" w:rsidP="001E4781">
          <w:pPr>
            <w:pStyle w:val="Sidfot"/>
          </w:pPr>
          <w:r w:rsidRPr="004E0422">
            <w:rPr>
              <w:rFonts w:ascii="Calibri" w:hAnsi="Calibri"/>
              <w:sz w:val="20"/>
              <w:szCs w:val="20"/>
            </w:rPr>
            <w:t>Kontrollera alltid att utskriven kopia är giltig. Ny version kan ha skapats sedan utskriften gjordes.</w:t>
          </w:r>
        </w:p>
        <w:p w14:paraId="0DE4B5B7" w14:textId="77777777" w:rsidR="00110A57" w:rsidRDefault="00110A57">
          <w:pPr>
            <w:pStyle w:val="Sidfot"/>
            <w:tabs>
              <w:tab w:val="left" w:pos="720"/>
            </w:tabs>
          </w:pPr>
        </w:p>
      </w:tc>
      <w:tc>
        <w:tcPr>
          <w:tcW w:w="710" w:type="dxa"/>
          <w:vAlign w:val="bottom"/>
          <w:hideMark/>
        </w:tcPr>
        <w:p w14:paraId="66204FF1" w14:textId="77777777" w:rsidR="00110A57" w:rsidRDefault="19CE6F64">
          <w:pPr>
            <w:pStyle w:val="Sidfot"/>
            <w:tabs>
              <w:tab w:val="left" w:pos="720"/>
            </w:tabs>
            <w:jc w:val="right"/>
          </w:pPr>
          <w:bookmarkStart w:id="9" w:name="bkmlogoplac_6"/>
          <w:bookmarkStart w:id="10" w:name="bkmlogoimg_col_6"/>
          <w:bookmarkEnd w:id="9"/>
          <w:r>
            <w:rPr>
              <w:noProof/>
            </w:rPr>
            <w:drawing>
              <wp:inline distT="0" distB="0" distL="0" distR="0" wp14:anchorId="3F323148" wp14:editId="19CE6F64">
                <wp:extent cx="867109" cy="201524"/>
                <wp:effectExtent l="0" t="0" r="0" b="0"/>
                <wp:docPr id="10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9" cy="20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0"/>
        </w:p>
      </w:tc>
    </w:tr>
  </w:tbl>
  <w:p w14:paraId="2DBF0D7D" w14:textId="77777777" w:rsidR="00614016" w:rsidRPr="00110A57" w:rsidRDefault="00614016" w:rsidP="00110A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610EB" w14:textId="77777777" w:rsidR="001E4781" w:rsidRDefault="001E4781" w:rsidP="00975825">
      <w:r>
        <w:separator/>
      </w:r>
    </w:p>
  </w:footnote>
  <w:footnote w:type="continuationSeparator" w:id="0">
    <w:p w14:paraId="637805D2" w14:textId="77777777" w:rsidR="001E4781" w:rsidRDefault="001E4781" w:rsidP="0097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3839"/>
    </w:tblGrid>
    <w:tr w:rsidR="00614016" w14:paraId="16B166DB" w14:textId="77777777" w:rsidTr="19CE6F64">
      <w:tc>
        <w:tcPr>
          <w:tcW w:w="5353" w:type="dxa"/>
          <w:vMerge w:val="restart"/>
        </w:tcPr>
        <w:p w14:paraId="5043CB0F" w14:textId="77777777" w:rsidR="00614016" w:rsidRPr="00A168A6" w:rsidRDefault="000F1E7E" w:rsidP="007E5764">
          <w:pPr>
            <w:ind w:left="-57"/>
          </w:pPr>
          <w:bookmarkStart w:id="3" w:name="bkmlogoplac_2"/>
          <w:bookmarkStart w:id="4" w:name="bkmlogoimg_col_2"/>
          <w:bookmarkEnd w:id="3"/>
          <w:r w:rsidRPr="00614016">
            <w:rPr>
              <w:noProof/>
            </w:rPr>
            <w:drawing>
              <wp:inline distT="0" distB="0" distL="0" distR="0" wp14:anchorId="799BE51A" wp14:editId="07777777">
                <wp:extent cx="320513" cy="453600"/>
                <wp:effectExtent l="19050" t="0" r="3337" b="0"/>
                <wp:docPr id="9" name="Bild 87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13" cy="45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3933" w:type="dxa"/>
        </w:tcPr>
        <w:p w14:paraId="1828C363" w14:textId="77777777" w:rsidR="00614016" w:rsidRDefault="00441DF8" w:rsidP="00614016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07459315" w14:textId="77777777" w:rsidTr="19CE6F64">
      <w:tc>
        <w:tcPr>
          <w:tcW w:w="5353" w:type="dxa"/>
          <w:vMerge/>
        </w:tcPr>
        <w:p w14:paraId="6537F28F" w14:textId="77777777" w:rsidR="00614016" w:rsidRDefault="00614016" w:rsidP="00614016"/>
      </w:tc>
      <w:tc>
        <w:tcPr>
          <w:tcW w:w="3933" w:type="dxa"/>
        </w:tcPr>
        <w:p w14:paraId="6DFB9E20" w14:textId="77777777" w:rsidR="00614016" w:rsidRDefault="00614016" w:rsidP="00614016"/>
      </w:tc>
    </w:tr>
  </w:tbl>
  <w:p w14:paraId="70DF9E56" w14:textId="77777777" w:rsidR="00614016" w:rsidRPr="00614016" w:rsidRDefault="00614016" w:rsidP="00614016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1"/>
      <w:gridCol w:w="3769"/>
    </w:tblGrid>
    <w:tr w:rsidR="00614016" w14:paraId="71F60554" w14:textId="77777777" w:rsidTr="19CE6F64">
      <w:tc>
        <w:tcPr>
          <w:tcW w:w="5353" w:type="dxa"/>
          <w:vMerge w:val="restart"/>
        </w:tcPr>
        <w:p w14:paraId="08CE6F91" w14:textId="77777777" w:rsidR="00614016" w:rsidRPr="00A168A6" w:rsidRDefault="000F1E7E" w:rsidP="007E5764">
          <w:pPr>
            <w:ind w:left="-57"/>
          </w:pPr>
          <w:bookmarkStart w:id="5" w:name="bkmlogoplac_1"/>
          <w:bookmarkStart w:id="6" w:name="bkmlogoimg_col_1"/>
          <w:bookmarkEnd w:id="5"/>
          <w:r>
            <w:rPr>
              <w:noProof/>
            </w:rPr>
            <w:drawing>
              <wp:inline distT="0" distB="0" distL="0" distR="0" wp14:anchorId="12BB5571" wp14:editId="07777777">
                <wp:extent cx="2556000" cy="572176"/>
                <wp:effectExtent l="19050" t="0" r="0" b="0"/>
                <wp:docPr id="5" name="Bildobjekt 1" descr="karolin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olinsk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6000" cy="572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933" w:type="dxa"/>
        </w:tcPr>
        <w:p w14:paraId="39E2CA6E" w14:textId="77777777" w:rsidR="00614016" w:rsidRDefault="00441DF8" w:rsidP="00112E08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61CDCEAD" w14:textId="77777777" w:rsidTr="19CE6F64">
      <w:tc>
        <w:tcPr>
          <w:tcW w:w="5353" w:type="dxa"/>
          <w:vMerge/>
        </w:tcPr>
        <w:p w14:paraId="6BB9E253" w14:textId="77777777" w:rsidR="00614016" w:rsidRDefault="00614016" w:rsidP="00112E08"/>
      </w:tc>
      <w:tc>
        <w:tcPr>
          <w:tcW w:w="3933" w:type="dxa"/>
        </w:tcPr>
        <w:p w14:paraId="23DE523C" w14:textId="77777777" w:rsidR="00614016" w:rsidRDefault="00614016" w:rsidP="00112E08"/>
      </w:tc>
    </w:tr>
  </w:tbl>
  <w:p w14:paraId="52E56223" w14:textId="77777777" w:rsidR="00614016" w:rsidRPr="00112E08" w:rsidRDefault="00614016" w:rsidP="00112E08">
    <w:pPr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81"/>
    <w:rsid w:val="00001C48"/>
    <w:rsid w:val="0004728C"/>
    <w:rsid w:val="00066E26"/>
    <w:rsid w:val="00086B3A"/>
    <w:rsid w:val="000F1E7E"/>
    <w:rsid w:val="000F30F9"/>
    <w:rsid w:val="00110A57"/>
    <w:rsid w:val="00112E08"/>
    <w:rsid w:val="001414F3"/>
    <w:rsid w:val="001C6B30"/>
    <w:rsid w:val="001D380B"/>
    <w:rsid w:val="001E352A"/>
    <w:rsid w:val="001E4781"/>
    <w:rsid w:val="002429BE"/>
    <w:rsid w:val="00253DD7"/>
    <w:rsid w:val="00285853"/>
    <w:rsid w:val="00356D4F"/>
    <w:rsid w:val="00366F9B"/>
    <w:rsid w:val="003D43E1"/>
    <w:rsid w:val="00441DF8"/>
    <w:rsid w:val="00451814"/>
    <w:rsid w:val="00491DBB"/>
    <w:rsid w:val="00505CF6"/>
    <w:rsid w:val="005810F1"/>
    <w:rsid w:val="00614016"/>
    <w:rsid w:val="00621F5D"/>
    <w:rsid w:val="006627C5"/>
    <w:rsid w:val="00671E4C"/>
    <w:rsid w:val="006F0EAC"/>
    <w:rsid w:val="00702E27"/>
    <w:rsid w:val="0072407F"/>
    <w:rsid w:val="0074384C"/>
    <w:rsid w:val="007E5764"/>
    <w:rsid w:val="007F4F40"/>
    <w:rsid w:val="0085205A"/>
    <w:rsid w:val="00897E1D"/>
    <w:rsid w:val="008F2E06"/>
    <w:rsid w:val="009249ED"/>
    <w:rsid w:val="0097357C"/>
    <w:rsid w:val="00975825"/>
    <w:rsid w:val="0097613D"/>
    <w:rsid w:val="00976520"/>
    <w:rsid w:val="009D5A35"/>
    <w:rsid w:val="00A168A6"/>
    <w:rsid w:val="00A81CA4"/>
    <w:rsid w:val="00AB307B"/>
    <w:rsid w:val="00AC0632"/>
    <w:rsid w:val="00AE7756"/>
    <w:rsid w:val="00AF3B46"/>
    <w:rsid w:val="00B46974"/>
    <w:rsid w:val="00B82771"/>
    <w:rsid w:val="00BA6AD8"/>
    <w:rsid w:val="00BC0566"/>
    <w:rsid w:val="00C07D58"/>
    <w:rsid w:val="00C2602F"/>
    <w:rsid w:val="00C46E7D"/>
    <w:rsid w:val="00C7495E"/>
    <w:rsid w:val="00CA5AB5"/>
    <w:rsid w:val="00CB62C7"/>
    <w:rsid w:val="00CB6C81"/>
    <w:rsid w:val="00CC132C"/>
    <w:rsid w:val="00CD66A1"/>
    <w:rsid w:val="00CF50D6"/>
    <w:rsid w:val="00D20C69"/>
    <w:rsid w:val="00D25199"/>
    <w:rsid w:val="00D27725"/>
    <w:rsid w:val="00E104DC"/>
    <w:rsid w:val="00E36507"/>
    <w:rsid w:val="00E93543"/>
    <w:rsid w:val="00EB574D"/>
    <w:rsid w:val="00EC1D86"/>
    <w:rsid w:val="00F11E35"/>
    <w:rsid w:val="00F5484C"/>
    <w:rsid w:val="19C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85072"/>
  <w15:docId w15:val="{53BEA26B-A468-4956-BCF4-81471FA2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4016"/>
    <w:pPr>
      <w:widowControl w:val="0"/>
    </w:pPr>
    <w:rPr>
      <w:rFonts w:eastAsia="Times New Roman" w:cs="Times New Roman"/>
      <w:lang w:val="sv-SE" w:eastAsia="sv-SE"/>
    </w:rPr>
  </w:style>
  <w:style w:type="paragraph" w:styleId="Rubrik1">
    <w:name w:val="heading 1"/>
    <w:next w:val="Normal"/>
    <w:link w:val="Rubrik1Char"/>
    <w:qFormat/>
    <w:rsid w:val="00621F5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val="sv-SE" w:eastAsia="sv-SE"/>
    </w:rPr>
  </w:style>
  <w:style w:type="paragraph" w:styleId="Rubrik2">
    <w:name w:val="heading 2"/>
    <w:next w:val="Normalmedindragrubrik2"/>
    <w:link w:val="Rubrik2Char"/>
    <w:qFormat/>
    <w:rsid w:val="00621F5D"/>
    <w:pPr>
      <w:keepNext/>
      <w:spacing w:before="200" w:after="200"/>
      <w:ind w:left="1134"/>
      <w:outlineLvl w:val="1"/>
    </w:pPr>
    <w:rPr>
      <w:rFonts w:eastAsia="Times New Roman" w:cs="Arial"/>
      <w:b/>
      <w:bCs/>
      <w:iCs/>
      <w:szCs w:val="28"/>
      <w:lang w:val="sv-SE" w:eastAsia="sv-SE"/>
    </w:rPr>
  </w:style>
  <w:style w:type="paragraph" w:styleId="Rubrik3">
    <w:name w:val="heading 3"/>
    <w:next w:val="Normal"/>
    <w:link w:val="Rubrik3Char"/>
    <w:qFormat/>
    <w:rsid w:val="00621F5D"/>
    <w:pPr>
      <w:keepNext/>
      <w:spacing w:before="200" w:after="200"/>
      <w:outlineLvl w:val="2"/>
    </w:pPr>
    <w:rPr>
      <w:rFonts w:eastAsia="Times New Roman" w:cs="Arial"/>
      <w:b/>
      <w:bCs/>
      <w:sz w:val="20"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758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C1D8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9758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5825"/>
  </w:style>
  <w:style w:type="paragraph" w:styleId="Ballongtext">
    <w:name w:val="Balloon Text"/>
    <w:basedOn w:val="Normal"/>
    <w:link w:val="BallongtextChar"/>
    <w:uiPriority w:val="99"/>
    <w:semiHidden/>
    <w:unhideWhenUsed/>
    <w:rsid w:val="009758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82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huvud">
    <w:name w:val="Brevhuvud"/>
    <w:basedOn w:val="Normal"/>
    <w:semiHidden/>
    <w:rsid w:val="00285853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112E08"/>
    <w:pPr>
      <w:ind w:left="1134"/>
    </w:pPr>
    <w:rPr>
      <w:rFonts w:eastAsia="Times New Roman" w:cs="Times New Roman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621F5D"/>
    <w:rPr>
      <w:rFonts w:eastAsia="Times New Roman" w:cs="Arial"/>
      <w:b/>
      <w:bCs/>
      <w:kern w:val="32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621F5D"/>
    <w:rPr>
      <w:rFonts w:eastAsia="Times New Roman" w:cs="Arial"/>
      <w:b/>
      <w:bCs/>
      <w:iCs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621F5D"/>
    <w:rPr>
      <w:rFonts w:eastAsia="Times New Roman" w:cs="Arial"/>
      <w:b/>
      <w:bCs/>
      <w:sz w:val="20"/>
      <w:szCs w:val="2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fs\app$\kar\Office365_Mallar\K%20_dokumentmallar\K_Dokument_sv.dotm" TargetMode="External"/></Relationships>
</file>

<file path=word/theme/theme1.xml><?xml version="1.0" encoding="utf-8"?>
<a:theme xmlns:a="http://schemas.openxmlformats.org/drawingml/2006/main" name="Karolinsk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D21034"/>
      </a:accent1>
      <a:accent2>
        <a:srgbClr val="8B9000"/>
      </a:accent2>
      <a:accent3>
        <a:srgbClr val="FFCE00"/>
      </a:accent3>
      <a:accent4>
        <a:srgbClr val="E54800"/>
      </a:accent4>
      <a:accent5>
        <a:srgbClr val="00AECE"/>
      </a:accent5>
      <a:accent6>
        <a:srgbClr val="848589"/>
      </a:accent6>
      <a:hlink>
        <a:srgbClr val="0000FF"/>
      </a:hlink>
      <a:folHlink>
        <a:srgbClr val="800080"/>
      </a:folHlink>
    </a:clrScheme>
    <a:fontScheme name="Karoli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56B748DBF1B4BA18654B4B890A716" ma:contentTypeVersion="10" ma:contentTypeDescription="Skapa ett nytt dokument." ma:contentTypeScope="" ma:versionID="fe9e9f5ee15b89309afca2e20a2aa9f3">
  <xsd:schema xmlns:xsd="http://www.w3.org/2001/XMLSchema" xmlns:xs="http://www.w3.org/2001/XMLSchema" xmlns:p="http://schemas.microsoft.com/office/2006/metadata/properties" xmlns:ns2="139945c1-aaad-4b5d-8a00-27d360d73b86" xmlns:ns3="2bb9da54-0ad7-455d-8574-e0762c3eb767" targetNamespace="http://schemas.microsoft.com/office/2006/metadata/properties" ma:root="true" ma:fieldsID="e2f2222bc64964b33b073e07b5085d58" ns2:_="" ns3:_="">
    <xsd:import namespace="139945c1-aaad-4b5d-8a00-27d360d73b86"/>
    <xsd:import namespace="2bb9da54-0ad7-455d-8574-e0762c3eb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945c1-aaad-4b5d-8a00-27d360d7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9da54-0ad7-455d-8574-e0762c3eb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72673-06BF-4D70-B4AC-90A7DA686CA4}">
  <ds:schemaRefs>
    <ds:schemaRef ds:uri="139945c1-aaad-4b5d-8a00-27d360d73b8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bb9da54-0ad7-455d-8574-e0762c3eb76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527107-D690-4D44-80B8-C91CE1996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BEE52-A2D5-4592-BB65-12C935529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945c1-aaad-4b5d-8a00-27d360d73b86"/>
    <ds:schemaRef ds:uri="2bb9da54-0ad7-455d-8574-e0762c3eb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K_Dokument_sv</Template>
  <TotalTime>0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Nikman(1x46)</dc:creator>
  <cp:lastModifiedBy>Fredrik Essevad</cp:lastModifiedBy>
  <cp:revision>2</cp:revision>
  <dcterms:created xsi:type="dcterms:W3CDTF">2021-02-02T12:20:00Z</dcterms:created>
  <dcterms:modified xsi:type="dcterms:W3CDTF">2021-02-02T12:20:00Z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0x01010090356B748DBF1B4BA18654B4B890A716</vt:lpwstr>
  </property>
</Properties>
</file>