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B06C54" w14:paraId="3E56F559" w14:textId="77777777" w:rsidTr="00713190">
        <w:trPr>
          <w:trHeight w:val="2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810C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Studienamn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(kortnamn)</w:t>
            </w:r>
          </w:p>
        </w:tc>
        <w:sdt>
          <w:sdtPr>
            <w:id w:val="1615870768"/>
            <w:placeholder>
              <w:docPart w:val="A6998A4C1BF04A05B9BBC8719D00D975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4E7E7A" w14:textId="77777777" w:rsidR="00B06C54" w:rsidRDefault="00B06C54" w:rsidP="00A06D03">
                <w:pPr>
                  <w:spacing w:before="120" w:after="120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B06C54" w14:paraId="7D81F016" w14:textId="77777777" w:rsidTr="00713190">
        <w:trPr>
          <w:trHeight w:val="1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27CF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Fullständig protokolltitel</w:t>
            </w:r>
          </w:p>
        </w:tc>
        <w:sdt>
          <w:sdtPr>
            <w:id w:val="1485350750"/>
            <w:placeholder>
              <w:docPart w:val="CD636AA6025F4178BDD06E6FE6C8CC38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76E6D2" w14:textId="77777777" w:rsidR="00B06C54" w:rsidRDefault="00181293" w:rsidP="00A06D03">
                <w:pPr>
                  <w:spacing w:before="120" w:after="120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B06C54" w14:paraId="4684FF61" w14:textId="77777777" w:rsidTr="00713190">
        <w:trPr>
          <w:trHeight w:val="1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681C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Anmälningsdatum</w:t>
            </w:r>
          </w:p>
        </w:tc>
        <w:sdt>
          <w:sdtPr>
            <w:id w:val="790943768"/>
            <w:placeholder>
              <w:docPart w:val="F83D56C33BFC42C99A04F32F172108E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7AFE92" w14:textId="77777777" w:rsidR="00B06C54" w:rsidRDefault="00181293" w:rsidP="00A06D03">
                <w:pPr>
                  <w:spacing w:before="120" w:after="120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datum.</w:t>
                </w:r>
              </w:p>
            </w:tc>
          </w:sdtContent>
        </w:sdt>
      </w:tr>
      <w:tr w:rsidR="00B06C54" w14:paraId="22F2C404" w14:textId="77777777" w:rsidTr="00713190">
        <w:trPr>
          <w:trHeight w:val="2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0BFE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Ansvarig Prövare</w:t>
            </w:r>
          </w:p>
        </w:tc>
        <w:sdt>
          <w:sdtPr>
            <w:id w:val="1648014022"/>
            <w:placeholder>
              <w:docPart w:val="CD636AA6025F4178BDD06E6FE6C8CC38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4714B8" w14:textId="77777777" w:rsidR="00B06C54" w:rsidRDefault="00181293" w:rsidP="00A06D03">
                <w:pPr>
                  <w:spacing w:before="120" w:after="120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B06C54" w14:paraId="46193B55" w14:textId="77777777" w:rsidTr="00713190">
        <w:trPr>
          <w:trHeight w:val="1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99E1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Ansvarigt ME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BB61" w14:textId="0F47E718" w:rsidR="00B06C54" w:rsidRDefault="0056655A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8721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05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 Hematologi  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6060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HHLH           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3302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BES           </w:t>
            </w:r>
            <w:r w:rsidR="00B06C54">
              <w:rPr>
                <w:rFonts w:ascii="Calibri" w:hAnsi="Calibri" w:cs="Calibri"/>
                <w:sz w:val="22"/>
                <w:szCs w:val="22"/>
              </w:rPr>
              <w:br/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-181779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Bäckencancer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3516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06C54">
              <w:rPr>
                <w:rFonts w:ascii="Calibri" w:hAnsi="Calibri" w:cs="Calibri"/>
                <w:sz w:val="22"/>
                <w:szCs w:val="22"/>
              </w:rPr>
              <w:t>Strålbeh</w:t>
            </w:r>
            <w:proofErr w:type="spellEnd"/>
            <w:r w:rsidR="00B06C54">
              <w:rPr>
                <w:rFonts w:ascii="Calibri" w:hAnsi="Calibri" w:cs="Calibri"/>
                <w:sz w:val="22"/>
                <w:szCs w:val="22"/>
              </w:rPr>
              <w:t xml:space="preserve">.    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7305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CAST        </w:t>
            </w:r>
          </w:p>
          <w:p w14:paraId="535A3111" w14:textId="683A2CE4" w:rsidR="000C08A7" w:rsidRDefault="0056655A" w:rsidP="00A06D03">
            <w:pPr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75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C08A7">
              <w:rPr>
                <w:rFonts w:ascii="Calibri" w:hAnsi="Calibri" w:cs="Calibri"/>
                <w:sz w:val="22"/>
                <w:szCs w:val="22"/>
              </w:rPr>
              <w:t>CK</w:t>
            </w:r>
            <w:r w:rsidR="00392749">
              <w:rPr>
                <w:rFonts w:ascii="Calibri" w:hAnsi="Calibri" w:cs="Calibri"/>
                <w:sz w:val="22"/>
                <w:szCs w:val="22"/>
              </w:rPr>
              <w:t>C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527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C08A7">
              <w:rPr>
                <w:rFonts w:ascii="Calibri" w:hAnsi="Calibri" w:cs="Calibri"/>
                <w:sz w:val="22"/>
                <w:szCs w:val="22"/>
              </w:rPr>
              <w:t xml:space="preserve">Övre buk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319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C08A7">
              <w:rPr>
                <w:rFonts w:ascii="Calibri" w:hAnsi="Calibri" w:cs="Calibri"/>
                <w:sz w:val="22"/>
                <w:szCs w:val="22"/>
              </w:rPr>
              <w:t>_________</w:t>
            </w:r>
          </w:p>
        </w:tc>
      </w:tr>
      <w:tr w:rsidR="00B06C54" w14:paraId="59390231" w14:textId="77777777" w:rsidTr="00713190">
        <w:trPr>
          <w:trHeight w:val="47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03C5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Studie från annat ME/Tema på K.</w:t>
            </w:r>
          </w:p>
          <w:p w14:paraId="6ECB78E0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Ansvarig forskare Tema Cancer: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130" w14:textId="77777777" w:rsidR="00B06C54" w:rsidRDefault="0056655A" w:rsidP="00A06D03">
            <w:pPr>
              <w:tabs>
                <w:tab w:val="right" w:pos="5378"/>
              </w:tabs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0352452"/>
                <w:placeholder>
                  <w:docPart w:val="CD636AA6025F4178BDD06E6FE6C8CC38"/>
                </w:placeholder>
                <w:showingPlcHdr/>
              </w:sdtPr>
              <w:sdtEndPr/>
              <w:sdtContent>
                <w:r w:rsidR="00181293"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</w:p>
          <w:sdt>
            <w:sdtPr>
              <w:id w:val="-2043435285"/>
              <w:placeholder>
                <w:docPart w:val="CD636AA6025F4178BDD06E6FE6C8CC38"/>
              </w:placeholder>
              <w:showingPlcHdr/>
            </w:sdtPr>
            <w:sdtEndPr/>
            <w:sdtContent>
              <w:p w14:paraId="20AAF300" w14:textId="77777777" w:rsidR="00B06C54" w:rsidRDefault="00181293" w:rsidP="00A06D03">
                <w:pPr>
                  <w:tabs>
                    <w:tab w:val="right" w:pos="5378"/>
                  </w:tabs>
                  <w:spacing w:before="120" w:after="120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B06C54" w14:paraId="163BB4DF" w14:textId="77777777" w:rsidTr="00713190">
        <w:trPr>
          <w:trHeight w:val="30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FEAB" w14:textId="5CF60DE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Ansvarig Forskningshuvudman i Sverige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(om tillämpligt)</w:t>
            </w:r>
          </w:p>
        </w:tc>
        <w:sdt>
          <w:sdtPr>
            <w:id w:val="-1809855179"/>
            <w:placeholder>
              <w:docPart w:val="CD636AA6025F4178BDD06E6FE6C8CC38"/>
            </w:placeholder>
            <w:showingPlcHdr/>
          </w:sdtPr>
          <w:sdtEndPr/>
          <w:sdtContent>
            <w:tc>
              <w:tcPr>
                <w:tcW w:w="68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D7E367" w14:textId="77777777" w:rsidR="00B06C54" w:rsidRDefault="00181293" w:rsidP="00A06D03">
                <w:pPr>
                  <w:spacing w:before="120" w:after="120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B06C54" w14:paraId="4601B054" w14:textId="77777777" w:rsidTr="00713190">
        <w:trPr>
          <w:trHeight w:val="2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894F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Sponsor för studien</w:t>
            </w:r>
          </w:p>
          <w:p w14:paraId="291E5B51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EE12" w14:textId="77777777" w:rsidR="00181293" w:rsidRDefault="0056655A" w:rsidP="00A06D03">
            <w:pPr>
              <w:spacing w:before="120" w:after="120"/>
              <w:rPr>
                <w:rFonts w:ascii="Calibri" w:eastAsia="MS Gothic" w:hAnsi="Calibri" w:cs="Calibri"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767121410"/>
                <w:placeholder>
                  <w:docPart w:val="CD636AA6025F4178BDD06E6FE6C8CC38"/>
                </w:placeholder>
                <w:showingPlcHdr/>
              </w:sdtPr>
              <w:sdtEndPr/>
              <w:sdtContent>
                <w:r w:rsidR="00181293"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  <w:p w14:paraId="3B36F27E" w14:textId="77777777" w:rsidR="00B06C54" w:rsidRDefault="00B06C54" w:rsidP="00A06D03">
            <w:pPr>
              <w:spacing w:before="120" w:after="120"/>
            </w:pPr>
            <w:r>
              <w:rPr>
                <w:rFonts w:ascii="Calibri" w:eastAsia="MS Gothic" w:hAnsi="Calibri" w:cs="Calibri"/>
                <w:sz w:val="22"/>
                <w:szCs w:val="22"/>
              </w:rPr>
              <w:t>Sponsor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utanför EU:      </w:t>
            </w: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16703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JA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2130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>Nej</w:t>
            </w:r>
          </w:p>
        </w:tc>
      </w:tr>
      <w:tr w:rsidR="00B06C54" w14:paraId="3FB41AAA" w14:textId="77777777" w:rsidTr="00713190">
        <w:trPr>
          <w:trHeight w:val="20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5737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EDCA482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319FECAA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  <w:p w14:paraId="5F46FCA3" w14:textId="77777777" w:rsidR="00B06C54" w:rsidRDefault="00B06C54" w:rsidP="000C08A7">
            <w:pPr>
              <w:spacing w:before="120" w:after="120"/>
            </w:pPr>
            <w:r>
              <w:rPr>
                <w:rFonts w:ascii="Calibri" w:hAnsi="Calibri" w:cs="Calibri"/>
                <w:sz w:val="22"/>
                <w:szCs w:val="22"/>
              </w:rPr>
              <w:t>Typ av studie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F2F9" w14:textId="77777777" w:rsidR="00B06C54" w:rsidRDefault="00B06C54" w:rsidP="00A06D03">
            <w:pPr>
              <w:spacing w:before="120" w:after="12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3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Akademisk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5042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812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MS Gothic" w:hAnsi="Calibri" w:cs="Calibri"/>
                <w:sz w:val="22"/>
                <w:szCs w:val="22"/>
              </w:rPr>
              <w:t>Företagsstudie</w:t>
            </w:r>
          </w:p>
        </w:tc>
      </w:tr>
      <w:tr w:rsidR="00B06C54" w14:paraId="1970B6DA" w14:textId="77777777" w:rsidTr="00713190">
        <w:trPr>
          <w:trHeight w:val="20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CE49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C141" w14:textId="254C5E5A" w:rsidR="00B06C54" w:rsidRDefault="00B06C54" w:rsidP="00A06D03">
            <w:pPr>
              <w:tabs>
                <w:tab w:val="left" w:pos="1976"/>
              </w:tabs>
              <w:spacing w:before="120" w:after="120"/>
            </w:pP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3371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Läkemedel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972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Provtagning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6822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Omvårdnad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683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Med. teknik  </w:t>
            </w:r>
          </w:p>
          <w:p w14:paraId="2787A279" w14:textId="77777777" w:rsidR="00B06C54" w:rsidRDefault="00B06C54" w:rsidP="00A06D03">
            <w:pPr>
              <w:tabs>
                <w:tab w:val="left" w:pos="1976"/>
              </w:tabs>
              <w:spacing w:before="120" w:after="12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84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Kirurgi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61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Cellterapi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517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Strålbeh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029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>Annat: _______</w:t>
            </w:r>
          </w:p>
        </w:tc>
      </w:tr>
      <w:tr w:rsidR="00B06C54" w14:paraId="716F64D7" w14:textId="77777777" w:rsidTr="00713190">
        <w:trPr>
          <w:trHeight w:val="35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9A32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3134" w14:textId="77777777" w:rsidR="00B06C54" w:rsidRDefault="00B06C54" w:rsidP="00A06D03">
            <w:pPr>
              <w:spacing w:before="120" w:after="120"/>
            </w:pPr>
            <w:r>
              <w:rPr>
                <w:rFonts w:ascii="Calibri" w:eastAsia="MS Gothic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MS Gothic" w:hAnsi="Calibri" w:cs="Calibri"/>
                  <w:sz w:val="22"/>
                  <w:szCs w:val="22"/>
                </w:rPr>
                <w:id w:val="208280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Singelcenter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235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>Multicenter</w:t>
            </w:r>
          </w:p>
        </w:tc>
      </w:tr>
      <w:tr w:rsidR="00B06C54" w14:paraId="6815691E" w14:textId="77777777" w:rsidTr="00713190">
        <w:trPr>
          <w:trHeight w:val="19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7AD9" w14:textId="77777777" w:rsidR="00B06C54" w:rsidRDefault="00B06C54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C2A8" w14:textId="77777777" w:rsidR="00B06C54" w:rsidRDefault="0056655A" w:rsidP="00A06D03">
            <w:pPr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9765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B06C54">
              <w:rPr>
                <w:rFonts w:ascii="Calibri" w:hAnsi="Calibri" w:cs="Calibri"/>
                <w:sz w:val="22"/>
                <w:szCs w:val="22"/>
              </w:rPr>
              <w:t>Prospektiv</w:t>
            </w:r>
            <w:proofErr w:type="spellEnd"/>
            <w:r w:rsidR="00B06C54"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4118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Retrospektiv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3778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>Registerstudie</w:t>
            </w:r>
          </w:p>
        </w:tc>
      </w:tr>
      <w:tr w:rsidR="000C08A7" w14:paraId="4194A7AE" w14:textId="77777777" w:rsidTr="001C0009">
        <w:trPr>
          <w:trHeight w:val="198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E85AF" w14:textId="77777777" w:rsidR="000C08A7" w:rsidRDefault="000C08A7" w:rsidP="000C08A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Studiens Fas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3F9F" w14:textId="77777777" w:rsidR="000C08A7" w:rsidRDefault="0056655A" w:rsidP="00A06D03">
            <w:pPr>
              <w:spacing w:before="120" w:after="120"/>
            </w:pPr>
            <w:sdt>
              <w:sdtPr>
                <w:rPr>
                  <w:color w:val="808080"/>
                </w:rPr>
                <w:id w:val="1604371482"/>
                <w:dropDownList>
                  <w:listItem w:displayText="Fas 0" w:value="Fas 0"/>
                  <w:listItem w:displayText="Fas 1" w:value="Fas 1"/>
                  <w:listItem w:displayText="Fas 1-2" w:value="Fas 1-2"/>
                  <w:listItem w:displayText="Fas 2" w:value="Fas 2"/>
                  <w:listItem w:displayText="Fas 2-3" w:value="Fas 2-3"/>
                  <w:listItem w:displayText="Fas 3" w:value="Fas 3"/>
                  <w:listItem w:displayText="Fas 3-4" w:value="Fas 3-4"/>
                  <w:listItem w:displayText="Fas 4" w:value="Fas 4"/>
                  <w:listItem w:displayText="Ej tilläpl" w:value="Ej tilläpl"/>
                </w:dropDownList>
              </w:sdtPr>
              <w:sdtEndPr>
                <w:rPr>
                  <w:color w:val="auto"/>
                </w:rPr>
              </w:sdtEndPr>
              <w:sdtContent>
                <w:r w:rsidR="000C08A7">
                  <w:rPr>
                    <w:rStyle w:val="Platshllartext"/>
                    <w:rFonts w:ascii="Calibri" w:eastAsia="Calibri" w:hAnsi="Calibri" w:cs="Calibri"/>
                    <w:sz w:val="22"/>
                    <w:szCs w:val="22"/>
                  </w:rPr>
                  <w:t>Välj ett objekt.</w:t>
                </w:r>
              </w:sdtContent>
            </w:sdt>
          </w:p>
        </w:tc>
      </w:tr>
      <w:tr w:rsidR="000C08A7" w14:paraId="61477918" w14:textId="77777777" w:rsidTr="001C0009">
        <w:trPr>
          <w:trHeight w:val="19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44AB" w14:textId="77777777" w:rsidR="000C08A7" w:rsidRDefault="000C08A7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4928" w14:textId="76DDE1E1" w:rsidR="000C08A7" w:rsidRDefault="0056655A" w:rsidP="00A06D03">
            <w:pPr>
              <w:spacing w:before="120" w:after="120"/>
              <w:rPr>
                <w:color w:val="808080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3924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4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C08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C08A7">
              <w:rPr>
                <w:rFonts w:ascii="Calibri" w:hAnsi="Calibri" w:cs="Calibri"/>
                <w:sz w:val="22"/>
                <w:szCs w:val="22"/>
              </w:rPr>
              <w:t>First</w:t>
            </w:r>
            <w:proofErr w:type="spellEnd"/>
            <w:r w:rsidR="000C08A7">
              <w:rPr>
                <w:rFonts w:ascii="Calibri" w:hAnsi="Calibri" w:cs="Calibri"/>
                <w:sz w:val="22"/>
                <w:szCs w:val="22"/>
              </w:rPr>
              <w:t xml:space="preserve"> in Human (FIH)</w:t>
            </w:r>
          </w:p>
        </w:tc>
      </w:tr>
      <w:tr w:rsidR="000C08A7" w14:paraId="54E4C256" w14:textId="77777777" w:rsidTr="00A50405">
        <w:trPr>
          <w:trHeight w:val="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26CD" w14:textId="77777777" w:rsidR="000C08A7" w:rsidRDefault="000C08A7" w:rsidP="00A50405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Finns konkurrerande studier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426B" w14:textId="77777777" w:rsidR="000C08A7" w:rsidRDefault="0056655A" w:rsidP="00A50405">
            <w:pPr>
              <w:spacing w:line="276" w:lineRule="auto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08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C08A7">
              <w:rPr>
                <w:rFonts w:ascii="Calibri" w:hAnsi="Calibri" w:cs="Calibri"/>
                <w:sz w:val="22"/>
                <w:szCs w:val="22"/>
              </w:rPr>
              <w:t xml:space="preserve">Nej </w:t>
            </w:r>
            <w:r w:rsidR="000C08A7">
              <w:rPr>
                <w:rFonts w:ascii="Calibri" w:hAnsi="Calibri" w:cs="Calibri"/>
                <w:sz w:val="22"/>
                <w:szCs w:val="22"/>
              </w:rPr>
              <w:tab/>
              <w:t xml:space="preserve">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975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C08A7">
              <w:rPr>
                <w:rFonts w:ascii="Calibri" w:hAnsi="Calibri" w:cs="Calibri"/>
                <w:sz w:val="22"/>
                <w:szCs w:val="22"/>
              </w:rPr>
              <w:t xml:space="preserve">Ja </w:t>
            </w:r>
            <w:r w:rsidR="000C08A7">
              <w:rPr>
                <w:rFonts w:ascii="Calibri" w:hAnsi="Calibri" w:cs="Calibri"/>
                <w:sz w:val="22"/>
                <w:szCs w:val="22"/>
              </w:rPr>
              <w:tab/>
              <w:t xml:space="preserve">    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805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8A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0C08A7">
              <w:rPr>
                <w:rFonts w:ascii="Calibri" w:hAnsi="Calibri" w:cs="Calibri"/>
                <w:sz w:val="22"/>
                <w:szCs w:val="22"/>
              </w:rPr>
              <w:t>Eventuellt</w:t>
            </w:r>
          </w:p>
        </w:tc>
      </w:tr>
      <w:tr w:rsidR="00B06C54" w14:paraId="1A11D4A7" w14:textId="77777777" w:rsidTr="00713190">
        <w:trPr>
          <w:trHeight w:val="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8DC8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Planerad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inklusion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på Karolinska</w:t>
            </w:r>
          </w:p>
          <w:p w14:paraId="13D92E1D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Patientunderlag på Karolinska/år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DD23" w14:textId="77777777" w:rsidR="00181293" w:rsidRDefault="0056655A" w:rsidP="00A06D03">
            <w:pPr>
              <w:spacing w:before="120" w:after="120"/>
              <w:rPr>
                <w:rStyle w:val="Platshllartext"/>
                <w:rFonts w:eastAsia="Calibri"/>
                <w:sz w:val="22"/>
                <w:szCs w:val="22"/>
              </w:rPr>
            </w:pPr>
            <w:sdt>
              <w:sdtPr>
                <w:rPr>
                  <w:rStyle w:val="Platshllartext"/>
                  <w:rFonts w:eastAsia="Calibri"/>
                  <w:sz w:val="22"/>
                  <w:szCs w:val="22"/>
                </w:rPr>
                <w:id w:val="-1880078535"/>
                <w:placeholder>
                  <w:docPart w:val="CD636AA6025F4178BDD06E6FE6C8CC38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81293"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  <w:sdt>
            <w:sdtPr>
              <w:id w:val="1213007014"/>
              <w:placeholder>
                <w:docPart w:val="CD636AA6025F4178BDD06E6FE6C8CC38"/>
              </w:placeholder>
              <w:showingPlcHdr/>
            </w:sdtPr>
            <w:sdtEndPr/>
            <w:sdtContent>
              <w:p w14:paraId="3A924FF2" w14:textId="77777777" w:rsidR="00B06C54" w:rsidRDefault="00181293" w:rsidP="00A06D03">
                <w:pPr>
                  <w:spacing w:before="120" w:after="120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B06C54" w14:paraId="0A3061EB" w14:textId="77777777" w:rsidTr="00713190">
        <w:trPr>
          <w:trHeight w:val="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C710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Vart kommer patienterna rekryteras?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73B9" w14:textId="77777777" w:rsidR="00B06C54" w:rsidRDefault="0056655A" w:rsidP="00A06D03">
            <w:pPr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803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190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Solna         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027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Huddinge </w:t>
            </w:r>
          </w:p>
        </w:tc>
      </w:tr>
      <w:tr w:rsidR="00B06C54" w14:paraId="1CE66739" w14:textId="77777777" w:rsidTr="00713190">
        <w:trPr>
          <w:trHeight w:val="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2273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Planerad start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inklusion</w:t>
            </w:r>
            <w:proofErr w:type="spellEnd"/>
          </w:p>
          <w:p w14:paraId="2E1B8AD1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Planerad stopp av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Inklusion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94346" w14:textId="77777777" w:rsidR="00181293" w:rsidRDefault="0056655A" w:rsidP="00A06D03">
            <w:pPr>
              <w:spacing w:before="120" w:after="120"/>
              <w:rPr>
                <w:rStyle w:val="Platshllartext"/>
                <w:rFonts w:eastAsia="Calibri"/>
                <w:sz w:val="22"/>
                <w:szCs w:val="22"/>
              </w:rPr>
            </w:pPr>
            <w:sdt>
              <w:sdtPr>
                <w:rPr>
                  <w:rStyle w:val="Platshllartext"/>
                  <w:rFonts w:eastAsia="Calibri"/>
                  <w:sz w:val="22"/>
                  <w:szCs w:val="22"/>
                </w:rPr>
                <w:id w:val="2020649562"/>
                <w:placeholder>
                  <w:docPart w:val="CD636AA6025F4178BDD06E6FE6C8CC38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81293"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  <w:sdt>
            <w:sdtPr>
              <w:id w:val="-1164309262"/>
              <w:placeholder>
                <w:docPart w:val="CD636AA6025F4178BDD06E6FE6C8CC38"/>
              </w:placeholder>
              <w:showingPlcHdr/>
            </w:sdtPr>
            <w:sdtEndPr/>
            <w:sdtContent>
              <w:p w14:paraId="0586BBFC" w14:textId="77777777" w:rsidR="00B06C54" w:rsidRDefault="00181293" w:rsidP="00A06D03">
                <w:pPr>
                  <w:spacing w:before="120" w:after="120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  <w:tr w:rsidR="00B06C54" w14:paraId="6A939E8E" w14:textId="77777777" w:rsidTr="00713190">
        <w:trPr>
          <w:trHeight w:val="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980" w14:textId="77777777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Vilken enhet är tilltänkt vara inblandad i genomförandet av studien?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FF23" w14:textId="6AEE4280" w:rsidR="00B06C54" w:rsidRDefault="0056655A" w:rsidP="00A06D03">
            <w:pPr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7189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CKC Solna              </w:t>
            </w:r>
            <w:r w:rsidR="000C08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6C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616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>CKC Fas 1 Solna</w:t>
            </w:r>
            <w:r w:rsidR="00A32432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9762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432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A32432">
              <w:rPr>
                <w:rFonts w:ascii="Calibri" w:hAnsi="Calibri" w:cs="Calibri"/>
                <w:sz w:val="22"/>
                <w:szCs w:val="22"/>
              </w:rPr>
              <w:t xml:space="preserve">  CTO</w:t>
            </w:r>
          </w:p>
          <w:p w14:paraId="2BA4C12D" w14:textId="77777777" w:rsidR="00B06C54" w:rsidRDefault="0056655A" w:rsidP="00A06D03">
            <w:pPr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601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CKC Huddinge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6259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 Annan ___________   </w:t>
            </w:r>
          </w:p>
        </w:tc>
      </w:tr>
      <w:tr w:rsidR="00B06C54" w14:paraId="0326A84E" w14:textId="77777777" w:rsidTr="00713190">
        <w:trPr>
          <w:trHeight w:val="5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AB2B" w14:textId="77777777" w:rsidR="00B06C54" w:rsidRDefault="00B06C54" w:rsidP="00A06D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 PI tidigare erfarenhet av liknande studier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5495" w14:textId="6FA4AFFA" w:rsidR="00B06C54" w:rsidRDefault="0056655A" w:rsidP="00A06D03">
            <w:pPr>
              <w:spacing w:before="120" w:after="120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9395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>Ja</w:t>
            </w:r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8374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Nej </w:t>
            </w:r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870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5351E3">
              <w:rPr>
                <w:rFonts w:ascii="Calibri" w:hAnsi="Calibri" w:cs="Calibri"/>
                <w:sz w:val="22"/>
                <w:szCs w:val="22"/>
              </w:rPr>
              <w:t>Viss</w:t>
            </w:r>
          </w:p>
        </w:tc>
      </w:tr>
      <w:tr w:rsidR="00B06C54" w14:paraId="46EC225D" w14:textId="77777777" w:rsidTr="00713190">
        <w:trPr>
          <w:trHeight w:val="5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7972" w14:textId="77777777" w:rsidR="00B06C54" w:rsidRDefault="00B06C54" w:rsidP="00A06D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Resursbegränsningar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E940" w14:textId="77777777" w:rsidR="00B06C54" w:rsidRDefault="0056655A" w:rsidP="00A06D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2875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7E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>Nej</w:t>
            </w:r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9398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>Ja</w:t>
            </w:r>
            <w:r w:rsidR="00B06C54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9448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>Eventuellt</w:t>
            </w:r>
          </w:p>
          <w:p w14:paraId="6F2704B2" w14:textId="6A35F62D" w:rsidR="000C08A7" w:rsidRDefault="0056655A" w:rsidP="00A06D03">
            <w:pPr>
              <w:spacing w:line="276" w:lineRule="auto"/>
            </w:pPr>
            <w:sdt>
              <w:sdtPr>
                <w:rPr>
                  <w:rStyle w:val="Platshllartext"/>
                  <w:rFonts w:eastAsia="Calibri"/>
                </w:rPr>
                <w:id w:val="1584104852"/>
                <w:placeholder>
                  <w:docPart w:val="2CA4068F0B004D5A8FC0B4356714A057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0C08A7"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  <w:tr w:rsidR="00B06C54" w14:paraId="6AF75943" w14:textId="77777777" w:rsidTr="00713190">
        <w:trPr>
          <w:trHeight w:val="54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33CE" w14:textId="77777777" w:rsidR="00B06C54" w:rsidRDefault="00B06C54" w:rsidP="00A06D0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66DD" w14:textId="77777777" w:rsidR="00B06C54" w:rsidRDefault="0056655A" w:rsidP="00A06D03">
            <w:pPr>
              <w:spacing w:line="276" w:lineRule="auto"/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1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Fullfinansierad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389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 xml:space="preserve">Underfinansierad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4251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9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06C54">
              <w:rPr>
                <w:rFonts w:ascii="Calibri" w:hAnsi="Calibri" w:cs="Calibri"/>
                <w:sz w:val="22"/>
                <w:szCs w:val="22"/>
              </w:rPr>
              <w:t>Ofinansierad</w:t>
            </w:r>
          </w:p>
          <w:p w14:paraId="61ADFE08" w14:textId="77777777" w:rsidR="00B06C54" w:rsidRDefault="00B06C54" w:rsidP="00A06D03">
            <w:pPr>
              <w:spacing w:before="120" w:after="120"/>
            </w:pPr>
            <w:r>
              <w:rPr>
                <w:rFonts w:ascii="Calibri" w:hAnsi="Calibri" w:cs="Calibri"/>
                <w:sz w:val="22"/>
                <w:szCs w:val="22"/>
              </w:rPr>
              <w:t>Motivera:</w:t>
            </w:r>
            <w:r w:rsidR="00181293">
              <w:rPr>
                <w:rStyle w:val="Platshllartext"/>
                <w:rFonts w:eastAsia="Calibri"/>
              </w:rPr>
              <w:t xml:space="preserve"> </w:t>
            </w:r>
            <w:sdt>
              <w:sdtPr>
                <w:rPr>
                  <w:rStyle w:val="Platshllartext"/>
                  <w:rFonts w:eastAsia="Calibri"/>
                </w:rPr>
                <w:id w:val="1020504600"/>
                <w:placeholder>
                  <w:docPart w:val="CD636AA6025F4178BDD06E6FE6C8CC38"/>
                </w:placeholder>
                <w:showingPlcHdr/>
              </w:sdtPr>
              <w:sdtEndPr>
                <w:rPr>
                  <w:rStyle w:val="Platshllartext"/>
                </w:rPr>
              </w:sdtEndPr>
              <w:sdtContent>
                <w:r w:rsidR="00181293"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sdtContent>
            </w:sdt>
          </w:p>
        </w:tc>
      </w:tr>
      <w:tr w:rsidR="00B06C54" w14:paraId="5FF6E0F7" w14:textId="77777777" w:rsidTr="00713190">
        <w:trPr>
          <w:trHeight w:val="2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8466" w14:textId="00E78651" w:rsidR="00B06C54" w:rsidRDefault="00B06C54" w:rsidP="00A06D03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Studiesammanfattning, max 300 ord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id w:val="-1607644770"/>
              <w:placeholder>
                <w:docPart w:val="CD636AA6025F4178BDD06E6FE6C8CC38"/>
              </w:placeholder>
              <w:showingPlcHdr/>
            </w:sdtPr>
            <w:sdtEndPr/>
            <w:sdtContent>
              <w:p w14:paraId="44D950A0" w14:textId="77777777" w:rsidR="00B06C54" w:rsidRDefault="00181293" w:rsidP="00A06D03">
                <w:pPr>
                  <w:spacing w:line="276" w:lineRule="auto"/>
                </w:pPr>
                <w:r w:rsidRPr="00F44916">
                  <w:rPr>
                    <w:rStyle w:val="Platshllartext"/>
                    <w:rFonts w:eastAsiaTheme="minorHAnsi"/>
                  </w:rPr>
                  <w:t>Klicka eller tryck här för att ange text.</w:t>
                </w:r>
              </w:p>
            </w:sdtContent>
          </w:sdt>
        </w:tc>
      </w:tr>
    </w:tbl>
    <w:p w14:paraId="1D215194" w14:textId="77777777" w:rsidR="003F71E4" w:rsidRDefault="003F71E4"/>
    <w:sectPr w:rsidR="003F71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F531" w14:textId="77777777" w:rsidR="000C08A7" w:rsidRDefault="000C08A7" w:rsidP="00D6660C">
      <w:r>
        <w:separator/>
      </w:r>
    </w:p>
  </w:endnote>
  <w:endnote w:type="continuationSeparator" w:id="0">
    <w:p w14:paraId="7403A2D9" w14:textId="77777777" w:rsidR="000C08A7" w:rsidRDefault="000C08A7" w:rsidP="00D6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DE13" w14:textId="6BCF6863" w:rsidR="00392749" w:rsidRDefault="00392749">
    <w:pPr>
      <w:pStyle w:val="Sidfot"/>
    </w:pPr>
    <w:r>
      <w:t>Version 230</w:t>
    </w:r>
    <w:r w:rsidR="0056655A">
      <w:t>3</w:t>
    </w:r>
    <w:r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592F" w14:textId="77777777" w:rsidR="000C08A7" w:rsidRDefault="000C08A7" w:rsidP="00D6660C">
      <w:r>
        <w:separator/>
      </w:r>
    </w:p>
  </w:footnote>
  <w:footnote w:type="continuationSeparator" w:id="0">
    <w:p w14:paraId="67DB2597" w14:textId="77777777" w:rsidR="000C08A7" w:rsidRDefault="000C08A7" w:rsidP="00D6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580C" w14:textId="77777777" w:rsidR="00D6660C" w:rsidRDefault="00D6660C" w:rsidP="00D6660C">
    <w:pPr>
      <w:pStyle w:val="Sidhuvud"/>
      <w:jc w:val="both"/>
    </w:pPr>
    <w:r>
      <w:rPr>
        <w:rFonts w:ascii="Calibri" w:hAnsi="Calibri" w:cs="Calibri"/>
        <w:b/>
        <w:bCs/>
        <w:sz w:val="32"/>
        <w:szCs w:val="32"/>
      </w:rPr>
      <w:t>Anmälningsblankett forskningsrådet</w:t>
    </w:r>
    <w:r>
      <w:rPr>
        <w:b/>
        <w:bCs/>
        <w:sz w:val="36"/>
        <w:szCs w:val="24"/>
      </w:rPr>
      <w:t xml:space="preserve"> </w:t>
    </w: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9595F10" wp14:editId="14A0A402">
          <wp:simplePos x="0" y="0"/>
          <wp:positionH relativeFrom="column">
            <wp:posOffset>-556256</wp:posOffset>
          </wp:positionH>
          <wp:positionV relativeFrom="paragraph">
            <wp:posOffset>-119384</wp:posOffset>
          </wp:positionV>
          <wp:extent cx="2966715" cy="946147"/>
          <wp:effectExtent l="0" t="0" r="0" b="0"/>
          <wp:wrapTight wrapText="bothSides">
            <wp:wrapPolygon edited="0">
              <wp:start x="1803" y="1740"/>
              <wp:lineTo x="971" y="4349"/>
              <wp:lineTo x="416" y="7393"/>
              <wp:lineTo x="416" y="19136"/>
              <wp:lineTo x="8045" y="20440"/>
              <wp:lineTo x="8738" y="20440"/>
              <wp:lineTo x="20527" y="19136"/>
              <wp:lineTo x="21221" y="16526"/>
              <wp:lineTo x="19973" y="16526"/>
              <wp:lineTo x="20944" y="9568"/>
              <wp:lineTo x="21221" y="6089"/>
              <wp:lineTo x="10541" y="1740"/>
              <wp:lineTo x="1803" y="1740"/>
            </wp:wrapPolygon>
          </wp:wrapTight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66715" cy="9461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BFAB61A" w14:textId="77777777" w:rsidR="00D6660C" w:rsidRDefault="00D6660C" w:rsidP="00D6660C">
    <w:pPr>
      <w:pStyle w:val="Sidhuvud"/>
      <w:jc w:val="both"/>
    </w:pPr>
    <w:r>
      <w:t xml:space="preserve"> Tema Cancer </w:t>
    </w:r>
  </w:p>
  <w:p w14:paraId="4C28D2F2" w14:textId="77777777" w:rsidR="00D6660C" w:rsidRDefault="00D6660C">
    <w:pPr>
      <w:pStyle w:val="Sidhuvud"/>
    </w:pPr>
  </w:p>
  <w:p w14:paraId="55315D0A" w14:textId="77777777" w:rsidR="00D6660C" w:rsidRDefault="00D6660C">
    <w:pPr>
      <w:pStyle w:val="Sidhuvud"/>
    </w:pPr>
  </w:p>
  <w:p w14:paraId="61CB1B47" w14:textId="77777777" w:rsidR="00D6660C" w:rsidRDefault="00D6660C">
    <w:pPr>
      <w:pStyle w:val="Sidhuvud"/>
    </w:pPr>
  </w:p>
  <w:p w14:paraId="47E25A0B" w14:textId="77777777" w:rsidR="00D6660C" w:rsidRDefault="00D6660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A7"/>
    <w:rsid w:val="000C08A7"/>
    <w:rsid w:val="00181293"/>
    <w:rsid w:val="001E0D5B"/>
    <w:rsid w:val="0038105A"/>
    <w:rsid w:val="00392749"/>
    <w:rsid w:val="003F71E4"/>
    <w:rsid w:val="005351E3"/>
    <w:rsid w:val="0056655A"/>
    <w:rsid w:val="006F293F"/>
    <w:rsid w:val="00713190"/>
    <w:rsid w:val="00976B08"/>
    <w:rsid w:val="00A32432"/>
    <w:rsid w:val="00B06C54"/>
    <w:rsid w:val="00C717E3"/>
    <w:rsid w:val="00D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7FB8"/>
  <w15:chartTrackingRefBased/>
  <w15:docId w15:val="{A0F45C5E-8D1E-4810-8474-1EF5C5C4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54"/>
    <w:pPr>
      <w:suppressAutoHyphens/>
      <w:autoSpaceDN w:val="0"/>
      <w:spacing w:after="0" w:line="240" w:lineRule="auto"/>
    </w:pPr>
    <w:rPr>
      <w:rFonts w:ascii="Times" w:eastAsia="Times New Roman" w:hAnsi="Times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rsid w:val="00B06C54"/>
    <w:rPr>
      <w:color w:val="808080"/>
    </w:rPr>
  </w:style>
  <w:style w:type="paragraph" w:styleId="Sidhuvud">
    <w:name w:val="header"/>
    <w:basedOn w:val="Normal"/>
    <w:link w:val="SidhuvudChar"/>
    <w:unhideWhenUsed/>
    <w:rsid w:val="00D666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6660C"/>
    <w:rPr>
      <w:rFonts w:ascii="Times" w:eastAsia="Times New Roman" w:hAnsi="Times" w:cs="Times New Roman"/>
      <w:sz w:val="28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666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6660C"/>
    <w:rPr>
      <w:rFonts w:ascii="Times" w:eastAsia="Times New Roman" w:hAnsi="Times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998A4C1BF04A05B9BBC8719D00D9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C7A32-E27B-4FE6-8E3E-378AE35D6774}"/>
      </w:docPartPr>
      <w:docPartBody>
        <w:p w:rsidR="00CD30D9" w:rsidRDefault="00BD4DCC">
          <w:pPr>
            <w:pStyle w:val="A6998A4C1BF04A05B9BBC8719D00D975"/>
          </w:pPr>
          <w:r w:rsidRPr="00F4491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636AA6025F4178BDD06E6FE6C8C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019F5-17FA-40D0-9E9B-3B5162E81E97}"/>
      </w:docPartPr>
      <w:docPartBody>
        <w:p w:rsidR="00CD30D9" w:rsidRDefault="00BD4DCC">
          <w:pPr>
            <w:pStyle w:val="CD636AA6025F4178BDD06E6FE6C8CC38"/>
          </w:pPr>
          <w:r w:rsidRPr="00F4491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3D56C33BFC42C99A04F32F17210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E3BB9-C37B-4D04-92CB-99C0F083D8C1}"/>
      </w:docPartPr>
      <w:docPartBody>
        <w:p w:rsidR="00CD30D9" w:rsidRDefault="00BD4DCC">
          <w:pPr>
            <w:pStyle w:val="F83D56C33BFC42C99A04F32F172108ED"/>
          </w:pPr>
          <w:r w:rsidRPr="00F44916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2CA4068F0B004D5A8FC0B4356714A0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35E7A-C08F-4508-91C3-B1627CC1FA4C}"/>
      </w:docPartPr>
      <w:docPartBody>
        <w:p w:rsidR="00CD30D9" w:rsidRDefault="00BD4DCC" w:rsidP="00BD4DCC">
          <w:pPr>
            <w:pStyle w:val="2CA4068F0B004D5A8FC0B4356714A057"/>
          </w:pPr>
          <w:r w:rsidRPr="00F4491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CC"/>
    <w:rsid w:val="00BD4DCC"/>
    <w:rsid w:val="00C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rsid w:val="00BD4DCC"/>
    <w:rPr>
      <w:color w:val="808080"/>
    </w:rPr>
  </w:style>
  <w:style w:type="paragraph" w:customStyle="1" w:styleId="A6998A4C1BF04A05B9BBC8719D00D975">
    <w:name w:val="A6998A4C1BF04A05B9BBC8719D00D975"/>
  </w:style>
  <w:style w:type="paragraph" w:customStyle="1" w:styleId="CD636AA6025F4178BDD06E6FE6C8CC38">
    <w:name w:val="CD636AA6025F4178BDD06E6FE6C8CC38"/>
  </w:style>
  <w:style w:type="paragraph" w:customStyle="1" w:styleId="F83D56C33BFC42C99A04F32F172108ED">
    <w:name w:val="F83D56C33BFC42C99A04F32F172108ED"/>
  </w:style>
  <w:style w:type="paragraph" w:customStyle="1" w:styleId="2CA4068F0B004D5A8FC0B4356714A057">
    <w:name w:val="2CA4068F0B004D5A8FC0B4356714A057"/>
    <w:rsid w:val="00BD4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Bäckrud(44c0)</dc:creator>
  <cp:keywords/>
  <dc:description/>
  <cp:lastModifiedBy>Fanny Nilsson</cp:lastModifiedBy>
  <cp:revision>8</cp:revision>
  <dcterms:created xsi:type="dcterms:W3CDTF">2023-01-30T08:52:00Z</dcterms:created>
  <dcterms:modified xsi:type="dcterms:W3CDTF">2023-06-21T05:26:00Z</dcterms:modified>
</cp:coreProperties>
</file>