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43DE" w14:textId="77777777" w:rsidR="00D25A87" w:rsidRPr="000C4307" w:rsidRDefault="000071AC" w:rsidP="0030489B">
      <w:pPr>
        <w:pStyle w:val="Rubrik1"/>
      </w:pPr>
      <w:bookmarkStart w:id="0" w:name="title_Repeat"/>
      <w:r w:rsidRPr="000C4307">
        <w:t>ÖNH-</w:t>
      </w:r>
      <w:proofErr w:type="spellStart"/>
      <w:r w:rsidRPr="000C4307">
        <w:t>Ane</w:t>
      </w:r>
      <w:proofErr w:type="spellEnd"/>
      <w:r w:rsidRPr="000C4307">
        <w:t xml:space="preserve"> Patientkriterier för Dagkirurgi ÖNH Vuxen</w:t>
      </w:r>
      <w:bookmarkEnd w:id="0"/>
    </w:p>
    <w:p w14:paraId="085D6DEC" w14:textId="77777777" w:rsidR="00D25A87" w:rsidRPr="000C4307" w:rsidRDefault="00D25A87" w:rsidP="0030489B"/>
    <w:p w14:paraId="034EBB26" w14:textId="77777777" w:rsidR="00D25A87" w:rsidRDefault="00D25A87" w:rsidP="000C4307">
      <w:pPr>
        <w:tabs>
          <w:tab w:val="num" w:pos="720"/>
        </w:tabs>
      </w:pPr>
    </w:p>
    <w:p w14:paraId="7E6E4E0F" w14:textId="77777777" w:rsidR="00D25A87" w:rsidRDefault="000071AC" w:rsidP="000C4307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Generell Anestesi</w:t>
      </w:r>
      <w:r>
        <w:rPr>
          <w:b/>
          <w:sz w:val="24"/>
        </w:rPr>
        <w:t xml:space="preserve"> (Ex: </w:t>
      </w:r>
      <w:proofErr w:type="spellStart"/>
      <w:r>
        <w:rPr>
          <w:b/>
          <w:sz w:val="24"/>
        </w:rPr>
        <w:t>Tonsillektomi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septumplastik</w:t>
      </w:r>
      <w:proofErr w:type="spellEnd"/>
      <w:r>
        <w:rPr>
          <w:b/>
          <w:sz w:val="24"/>
        </w:rPr>
        <w:t xml:space="preserve">, FESS, </w:t>
      </w:r>
      <w:proofErr w:type="spellStart"/>
      <w:r>
        <w:rPr>
          <w:b/>
          <w:sz w:val="24"/>
        </w:rPr>
        <w:t>myringoplastik</w:t>
      </w:r>
      <w:proofErr w:type="spellEnd"/>
      <w:r>
        <w:rPr>
          <w:b/>
          <w:sz w:val="24"/>
        </w:rPr>
        <w:t>)</w:t>
      </w:r>
    </w:p>
    <w:p w14:paraId="68B58A90" w14:textId="77777777" w:rsidR="00D25A87" w:rsidRDefault="00D25A87" w:rsidP="000C4307">
      <w:pPr>
        <w:ind w:left="1440"/>
        <w:rPr>
          <w:sz w:val="24"/>
        </w:rPr>
      </w:pPr>
    </w:p>
    <w:p w14:paraId="1791A37C" w14:textId="77777777" w:rsidR="00D25A87" w:rsidRDefault="000071AC" w:rsidP="000C4307">
      <w:pPr>
        <w:numPr>
          <w:ilvl w:val="1"/>
          <w:numId w:val="6"/>
        </w:numPr>
        <w:rPr>
          <w:sz w:val="24"/>
        </w:rPr>
      </w:pPr>
      <w:proofErr w:type="gramStart"/>
      <w:r>
        <w:rPr>
          <w:sz w:val="24"/>
        </w:rPr>
        <w:t>15-75</w:t>
      </w:r>
      <w:proofErr w:type="gramEnd"/>
      <w:r>
        <w:rPr>
          <w:sz w:val="24"/>
        </w:rPr>
        <w:t xml:space="preserve"> år</w:t>
      </w:r>
    </w:p>
    <w:p w14:paraId="49399879" w14:textId="77777777" w:rsidR="00D25A87" w:rsidRDefault="000071AC" w:rsidP="000C430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ASA </w:t>
      </w:r>
      <w:proofErr w:type="gramStart"/>
      <w:r>
        <w:rPr>
          <w:sz w:val="24"/>
        </w:rPr>
        <w:t>1-3</w:t>
      </w:r>
      <w:proofErr w:type="gramEnd"/>
      <w:r>
        <w:rPr>
          <w:sz w:val="24"/>
        </w:rPr>
        <w:t xml:space="preserve"> (</w:t>
      </w:r>
      <w:r>
        <w:rPr>
          <w:bCs/>
          <w:sz w:val="24"/>
        </w:rPr>
        <w:t>ASA 3 om stabil och välkontrollerad i 3 månader och inga andra kontraindikationer)</w:t>
      </w:r>
    </w:p>
    <w:p w14:paraId="419B3E49" w14:textId="77777777" w:rsidR="00D25A87" w:rsidRDefault="000071AC" w:rsidP="000C4307">
      <w:pPr>
        <w:numPr>
          <w:ilvl w:val="1"/>
          <w:numId w:val="6"/>
        </w:numPr>
        <w:rPr>
          <w:sz w:val="24"/>
        </w:rPr>
      </w:pPr>
      <w:r>
        <w:rPr>
          <w:bCs/>
          <w:sz w:val="24"/>
        </w:rPr>
        <w:t>BMI</w:t>
      </w:r>
      <w:r>
        <w:rPr>
          <w:b/>
          <w:bCs/>
          <w:sz w:val="24"/>
        </w:rPr>
        <w:t xml:space="preserve"> </w:t>
      </w:r>
      <w:r>
        <w:rPr>
          <w:sz w:val="24"/>
        </w:rPr>
        <w:t>18 – 35</w:t>
      </w:r>
    </w:p>
    <w:p w14:paraId="7BB158AC" w14:textId="77777777" w:rsidR="00D25A87" w:rsidRDefault="000071AC" w:rsidP="000C4307">
      <w:pPr>
        <w:numPr>
          <w:ilvl w:val="1"/>
          <w:numId w:val="6"/>
        </w:numPr>
        <w:rPr>
          <w:sz w:val="24"/>
        </w:rPr>
      </w:pPr>
      <w:r>
        <w:rPr>
          <w:sz w:val="24"/>
        </w:rPr>
        <w:t>BMI/Vikt skall vara rimlig avseende bord, utrustning och resurs</w:t>
      </w:r>
    </w:p>
    <w:p w14:paraId="5DA3BCBD" w14:textId="77777777" w:rsidR="00D25A87" w:rsidRDefault="00D25A87" w:rsidP="000C4307">
      <w:pPr>
        <w:rPr>
          <w:sz w:val="24"/>
        </w:rPr>
      </w:pPr>
    </w:p>
    <w:p w14:paraId="6D8C7B0B" w14:textId="77777777" w:rsidR="00D25A87" w:rsidRDefault="000071AC" w:rsidP="000C4307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Lokalanestesi + lätt </w:t>
      </w:r>
      <w:proofErr w:type="spellStart"/>
      <w:r>
        <w:rPr>
          <w:b/>
          <w:sz w:val="28"/>
          <w:szCs w:val="28"/>
        </w:rPr>
        <w:t>sedering</w:t>
      </w:r>
      <w:proofErr w:type="spellEnd"/>
    </w:p>
    <w:p w14:paraId="415953C6" w14:textId="77777777" w:rsidR="00D25A87" w:rsidRDefault="00D25A87" w:rsidP="000C4307">
      <w:pPr>
        <w:ind w:left="720"/>
        <w:rPr>
          <w:b/>
          <w:sz w:val="24"/>
        </w:rPr>
      </w:pPr>
    </w:p>
    <w:p w14:paraId="1AEFB9A9" w14:textId="77777777" w:rsidR="00D25A87" w:rsidRDefault="000071AC" w:rsidP="000C4307">
      <w:pPr>
        <w:numPr>
          <w:ilvl w:val="1"/>
          <w:numId w:val="7"/>
        </w:numPr>
        <w:rPr>
          <w:sz w:val="24"/>
        </w:rPr>
      </w:pPr>
      <w:r>
        <w:rPr>
          <w:sz w:val="24"/>
        </w:rPr>
        <w:t xml:space="preserve">15 år och äldre </w:t>
      </w:r>
    </w:p>
    <w:p w14:paraId="79B23CFE" w14:textId="77777777" w:rsidR="00D25A87" w:rsidRDefault="000071AC" w:rsidP="000C430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ASA </w:t>
      </w:r>
      <w:proofErr w:type="gramStart"/>
      <w:r>
        <w:rPr>
          <w:sz w:val="24"/>
        </w:rPr>
        <w:t>1-3</w:t>
      </w:r>
      <w:proofErr w:type="gramEnd"/>
      <w:r>
        <w:rPr>
          <w:sz w:val="24"/>
        </w:rPr>
        <w:t xml:space="preserve"> (</w:t>
      </w:r>
      <w:r>
        <w:rPr>
          <w:bCs/>
          <w:sz w:val="24"/>
        </w:rPr>
        <w:t>ASA 3 om stabil och välkontrollerad i 3 månader och inga andra kontraindikationer)</w:t>
      </w:r>
    </w:p>
    <w:p w14:paraId="45DAC9BE" w14:textId="77777777" w:rsidR="00D25A87" w:rsidRDefault="000071AC" w:rsidP="000C4307">
      <w:pPr>
        <w:numPr>
          <w:ilvl w:val="1"/>
          <w:numId w:val="7"/>
        </w:numPr>
        <w:rPr>
          <w:sz w:val="24"/>
        </w:rPr>
      </w:pPr>
      <w:r>
        <w:rPr>
          <w:bCs/>
          <w:sz w:val="24"/>
        </w:rPr>
        <w:t>BMI</w:t>
      </w:r>
      <w:r>
        <w:rPr>
          <w:b/>
          <w:bCs/>
          <w:sz w:val="24"/>
        </w:rPr>
        <w:t xml:space="preserve"> </w:t>
      </w:r>
      <w:r>
        <w:rPr>
          <w:sz w:val="24"/>
        </w:rPr>
        <w:t>16 – 40</w:t>
      </w:r>
    </w:p>
    <w:p w14:paraId="757A6665" w14:textId="77777777" w:rsidR="00D25A87" w:rsidRDefault="000071AC" w:rsidP="000C4307">
      <w:pPr>
        <w:numPr>
          <w:ilvl w:val="1"/>
          <w:numId w:val="7"/>
        </w:numPr>
        <w:rPr>
          <w:sz w:val="24"/>
        </w:rPr>
      </w:pPr>
      <w:r>
        <w:rPr>
          <w:sz w:val="24"/>
        </w:rPr>
        <w:t>BMI/Vikt skall vara rimlig avseende bord, utrustning och resurs</w:t>
      </w:r>
    </w:p>
    <w:p w14:paraId="73B731DD" w14:textId="77777777" w:rsidR="00D25A87" w:rsidRDefault="00D25A87" w:rsidP="000C4307">
      <w:pPr>
        <w:rPr>
          <w:b/>
          <w:sz w:val="28"/>
          <w:szCs w:val="28"/>
        </w:rPr>
      </w:pPr>
    </w:p>
    <w:p w14:paraId="5600F12E" w14:textId="77777777" w:rsidR="00D25A87" w:rsidRDefault="000071AC" w:rsidP="000C4307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Observera</w:t>
      </w:r>
    </w:p>
    <w:p w14:paraId="7D316253" w14:textId="77777777" w:rsidR="00D25A87" w:rsidRDefault="000071AC" w:rsidP="000C4307">
      <w:pPr>
        <w:numPr>
          <w:ilvl w:val="1"/>
          <w:numId w:val="7"/>
        </w:numPr>
        <w:rPr>
          <w:sz w:val="24"/>
        </w:rPr>
      </w:pPr>
      <w:r>
        <w:rPr>
          <w:sz w:val="24"/>
        </w:rPr>
        <w:t>Socialt nätverk som möjliggör god och säker egenvård efter utskrivning krävs</w:t>
      </w:r>
    </w:p>
    <w:p w14:paraId="6A960A94" w14:textId="77777777" w:rsidR="00D25A87" w:rsidRDefault="000071AC" w:rsidP="000C4307">
      <w:pPr>
        <w:numPr>
          <w:ilvl w:val="1"/>
          <w:numId w:val="7"/>
        </w:numPr>
        <w:rPr>
          <w:sz w:val="24"/>
        </w:rPr>
      </w:pPr>
      <w:proofErr w:type="gramStart"/>
      <w:r>
        <w:rPr>
          <w:sz w:val="24"/>
        </w:rPr>
        <w:t>BMI &gt;</w:t>
      </w:r>
      <w:proofErr w:type="gramEnd"/>
      <w:r>
        <w:rPr>
          <w:sz w:val="24"/>
        </w:rPr>
        <w:t xml:space="preserve"> 35 är generellt inte lämpligt för dagkirurgi i GA</w:t>
      </w:r>
    </w:p>
    <w:p w14:paraId="1920B67F" w14:textId="77777777" w:rsidR="00D25A87" w:rsidRDefault="000071AC" w:rsidP="000C4307">
      <w:pPr>
        <w:numPr>
          <w:ilvl w:val="1"/>
          <w:numId w:val="7"/>
        </w:numPr>
        <w:rPr>
          <w:sz w:val="24"/>
        </w:rPr>
      </w:pPr>
      <w:proofErr w:type="gramStart"/>
      <w:r>
        <w:rPr>
          <w:sz w:val="24"/>
        </w:rPr>
        <w:t>ASA &gt;</w:t>
      </w:r>
      <w:proofErr w:type="gramEnd"/>
      <w:r>
        <w:rPr>
          <w:sz w:val="24"/>
        </w:rPr>
        <w:t xml:space="preserve"> 3 är generellt inte lämpligt för dagkirurgi</w:t>
      </w:r>
    </w:p>
    <w:p w14:paraId="1705DABD" w14:textId="77777777" w:rsidR="00D25A87" w:rsidRDefault="000071AC" w:rsidP="000C4307">
      <w:pPr>
        <w:numPr>
          <w:ilvl w:val="1"/>
          <w:numId w:val="7"/>
        </w:numPr>
        <w:rPr>
          <w:sz w:val="24"/>
        </w:rPr>
      </w:pPr>
      <w:r>
        <w:rPr>
          <w:sz w:val="24"/>
        </w:rPr>
        <w:t xml:space="preserve">Operationstid för dagkirurgi ska vara </w:t>
      </w:r>
      <w:proofErr w:type="gramStart"/>
      <w:r>
        <w:rPr>
          <w:sz w:val="24"/>
        </w:rPr>
        <w:t>&lt; 120</w:t>
      </w:r>
      <w:proofErr w:type="gramEnd"/>
      <w:r>
        <w:rPr>
          <w:sz w:val="24"/>
        </w:rPr>
        <w:t xml:space="preserve"> minuter</w:t>
      </w:r>
    </w:p>
    <w:p w14:paraId="56A54BC4" w14:textId="77777777" w:rsidR="00D25A87" w:rsidRDefault="000071AC" w:rsidP="000C4307">
      <w:pPr>
        <w:numPr>
          <w:ilvl w:val="1"/>
          <w:numId w:val="7"/>
        </w:numPr>
        <w:rPr>
          <w:sz w:val="24"/>
        </w:rPr>
      </w:pPr>
      <w:r>
        <w:rPr>
          <w:sz w:val="24"/>
        </w:rPr>
        <w:t>Diabetiker bör opereras så tidigt som möjligt på dagen (</w:t>
      </w:r>
      <w:proofErr w:type="spellStart"/>
      <w:r>
        <w:rPr>
          <w:sz w:val="24"/>
        </w:rPr>
        <w:t>ffa</w:t>
      </w:r>
      <w:proofErr w:type="spellEnd"/>
      <w:r>
        <w:rPr>
          <w:sz w:val="24"/>
        </w:rPr>
        <w:t xml:space="preserve"> DM typ I)</w:t>
      </w:r>
    </w:p>
    <w:p w14:paraId="1E588681" w14:textId="77777777" w:rsidR="00D25A87" w:rsidRDefault="000071AC" w:rsidP="000C4307">
      <w:pPr>
        <w:numPr>
          <w:ilvl w:val="1"/>
          <w:numId w:val="7"/>
        </w:numPr>
        <w:rPr>
          <w:sz w:val="24"/>
        </w:rPr>
      </w:pPr>
      <w:proofErr w:type="spellStart"/>
      <w:r>
        <w:rPr>
          <w:sz w:val="24"/>
        </w:rPr>
        <w:t>Obesa</w:t>
      </w:r>
      <w:proofErr w:type="spellEnd"/>
      <w:r>
        <w:rPr>
          <w:sz w:val="24"/>
        </w:rPr>
        <w:t xml:space="preserve"> patienter (</w:t>
      </w:r>
      <w:proofErr w:type="gramStart"/>
      <w:r>
        <w:rPr>
          <w:sz w:val="24"/>
        </w:rPr>
        <w:t>BMI &gt;</w:t>
      </w:r>
      <w:proofErr w:type="gramEnd"/>
      <w:r>
        <w:rPr>
          <w:sz w:val="24"/>
        </w:rPr>
        <w:t xml:space="preserve"> 30) bör opereras så tidigt som möjligt på dagen</w:t>
      </w:r>
    </w:p>
    <w:p w14:paraId="452CD6B5" w14:textId="77777777" w:rsidR="00D25A87" w:rsidRDefault="000071AC" w:rsidP="000C4307">
      <w:pPr>
        <w:numPr>
          <w:ilvl w:val="1"/>
          <w:numId w:val="7"/>
        </w:numPr>
        <w:rPr>
          <w:sz w:val="24"/>
        </w:rPr>
      </w:pPr>
      <w:r>
        <w:rPr>
          <w:sz w:val="24"/>
        </w:rPr>
        <w:t>Pat med obehandlad OSAS är ej lämplig för ÖNH-kirurgi på DS</w:t>
      </w:r>
    </w:p>
    <w:p w14:paraId="6435C168" w14:textId="77777777" w:rsidR="00D25A87" w:rsidRDefault="00D25A87" w:rsidP="000C4307">
      <w:pPr>
        <w:ind w:left="720"/>
        <w:rPr>
          <w:sz w:val="24"/>
        </w:rPr>
      </w:pPr>
    </w:p>
    <w:p w14:paraId="7D49A2F2" w14:textId="77777777" w:rsidR="00D25A87" w:rsidRDefault="000071AC" w:rsidP="000C4307">
      <w:pPr>
        <w:rPr>
          <w:sz w:val="24"/>
        </w:rPr>
      </w:pPr>
      <w:r>
        <w:rPr>
          <w:sz w:val="24"/>
        </w:rPr>
        <w:t>Om en patient som är kandidat för operation på ÖNH-</w:t>
      </w:r>
      <w:proofErr w:type="spellStart"/>
      <w:r>
        <w:rPr>
          <w:sz w:val="24"/>
        </w:rPr>
        <w:t>op</w:t>
      </w:r>
      <w:proofErr w:type="spellEnd"/>
      <w:r>
        <w:rPr>
          <w:sz w:val="24"/>
        </w:rPr>
        <w:t>, DS, faller utanför de ramar som angetts ovan rekommenderas att operatör/ operationsplanerare tar kontakt med ansvarig narkosläkare i tjänst för diskussion. Telefon 59039.</w:t>
      </w:r>
    </w:p>
    <w:p w14:paraId="0CFD1AE6" w14:textId="77777777" w:rsidR="00D25A87" w:rsidRDefault="00D25A87" w:rsidP="000C4307"/>
    <w:p w14:paraId="64FD9C21" w14:textId="77777777" w:rsidR="00D25A87" w:rsidRDefault="00D25A87" w:rsidP="000C4307"/>
    <w:p w14:paraId="705B8F21" w14:textId="77777777" w:rsidR="00D25A87" w:rsidRDefault="000071AC" w:rsidP="000C4307">
      <w:pPr>
        <w:rPr>
          <w:b/>
          <w:sz w:val="26"/>
          <w:szCs w:val="26"/>
        </w:rPr>
      </w:pPr>
      <w:r>
        <w:rPr>
          <w:b/>
          <w:sz w:val="26"/>
          <w:szCs w:val="26"/>
        </w:rPr>
        <w:t>ASA klasser</w:t>
      </w:r>
    </w:p>
    <w:p w14:paraId="038EC979" w14:textId="77777777" w:rsidR="00D25A87" w:rsidRDefault="000071AC" w:rsidP="000C4307">
      <w:pPr>
        <w:rPr>
          <w:sz w:val="24"/>
        </w:rPr>
      </w:pPr>
      <w:r>
        <w:rPr>
          <w:b/>
          <w:sz w:val="24"/>
        </w:rPr>
        <w:t>ASA 1</w:t>
      </w:r>
      <w:r>
        <w:rPr>
          <w:sz w:val="24"/>
        </w:rPr>
        <w:t xml:space="preserve"> - En för övrigt frisk patient </w:t>
      </w:r>
    </w:p>
    <w:p w14:paraId="17D3CA67" w14:textId="77777777" w:rsidR="00D25A87" w:rsidRDefault="000071AC" w:rsidP="000C4307">
      <w:pPr>
        <w:rPr>
          <w:sz w:val="24"/>
        </w:rPr>
      </w:pPr>
      <w:r>
        <w:rPr>
          <w:b/>
          <w:sz w:val="24"/>
        </w:rPr>
        <w:t>ASA 2</w:t>
      </w:r>
      <w:r>
        <w:rPr>
          <w:sz w:val="24"/>
        </w:rPr>
        <w:t xml:space="preserve"> - En patient med lindrig systemsjukdom </w:t>
      </w:r>
    </w:p>
    <w:p w14:paraId="330881AC" w14:textId="77777777" w:rsidR="00D25A87" w:rsidRDefault="000071AC" w:rsidP="000C4307">
      <w:pPr>
        <w:rPr>
          <w:sz w:val="24"/>
        </w:rPr>
      </w:pPr>
      <w:r>
        <w:rPr>
          <w:b/>
          <w:sz w:val="24"/>
        </w:rPr>
        <w:t>ASA 3</w:t>
      </w:r>
      <w:r>
        <w:rPr>
          <w:sz w:val="24"/>
        </w:rPr>
        <w:t xml:space="preserve"> - En patient med allvarlig systemsjukdom </w:t>
      </w:r>
    </w:p>
    <w:p w14:paraId="68637C6C" w14:textId="77777777" w:rsidR="00D25A87" w:rsidRDefault="000071AC" w:rsidP="000C4307">
      <w:pPr>
        <w:rPr>
          <w:sz w:val="24"/>
        </w:rPr>
      </w:pPr>
      <w:r>
        <w:rPr>
          <w:b/>
          <w:sz w:val="24"/>
        </w:rPr>
        <w:t>ASA 4</w:t>
      </w:r>
      <w:r>
        <w:rPr>
          <w:sz w:val="24"/>
        </w:rPr>
        <w:t xml:space="preserve"> - En patient med allvarlig och ständigt livshotande systemsjukdom </w:t>
      </w:r>
    </w:p>
    <w:p w14:paraId="4BA92C60" w14:textId="77777777" w:rsidR="00D25A87" w:rsidRDefault="000071AC" w:rsidP="000C4307">
      <w:pPr>
        <w:rPr>
          <w:sz w:val="24"/>
        </w:rPr>
      </w:pPr>
      <w:r>
        <w:rPr>
          <w:b/>
          <w:sz w:val="24"/>
        </w:rPr>
        <w:t>ASA 5</w:t>
      </w:r>
      <w:r>
        <w:rPr>
          <w:sz w:val="24"/>
        </w:rPr>
        <w:t xml:space="preserve"> - En </w:t>
      </w:r>
      <w:proofErr w:type="spellStart"/>
      <w:r>
        <w:rPr>
          <w:sz w:val="24"/>
        </w:rPr>
        <w:t>moribund</w:t>
      </w:r>
      <w:proofErr w:type="spellEnd"/>
      <w:r>
        <w:rPr>
          <w:sz w:val="24"/>
        </w:rPr>
        <w:t xml:space="preserve"> patient, som inte förväntas överleva utan operationen </w:t>
      </w:r>
    </w:p>
    <w:p w14:paraId="3418435B" w14:textId="77777777" w:rsidR="00D25A87" w:rsidRDefault="000071AC" w:rsidP="000C4307">
      <w:pPr>
        <w:rPr>
          <w:sz w:val="24"/>
        </w:rPr>
      </w:pPr>
      <w:r>
        <w:rPr>
          <w:b/>
          <w:sz w:val="24"/>
        </w:rPr>
        <w:t>ASA 6</w:t>
      </w:r>
      <w:r>
        <w:rPr>
          <w:sz w:val="24"/>
        </w:rPr>
        <w:t xml:space="preserve"> - En avliden patient där hjärnans funktioner totalt och oåterkalleligt fallit bort och som ska genomgå en donationsoperation.</w:t>
      </w:r>
    </w:p>
    <w:p w14:paraId="21DCC3CA" w14:textId="77777777" w:rsidR="00D25A87" w:rsidRDefault="00D25A87" w:rsidP="000C4307"/>
    <w:p w14:paraId="2D4FEC08" w14:textId="77777777" w:rsidR="00D25A87" w:rsidRDefault="00D25A87" w:rsidP="000C4307"/>
    <w:p w14:paraId="6E1ECBF7" w14:textId="77777777" w:rsidR="00D25A87" w:rsidRDefault="00D25A87" w:rsidP="000C4307"/>
    <w:p w14:paraId="2E83B380" w14:textId="77777777" w:rsidR="00D25A87" w:rsidRPr="000C4307" w:rsidRDefault="00D25A87" w:rsidP="00DD1FC3"/>
    <w:p w14:paraId="0D89F737" w14:textId="77777777" w:rsidR="00D25A87" w:rsidRPr="000C4307" w:rsidRDefault="00D25A87" w:rsidP="00DD1FC3"/>
    <w:p w14:paraId="00DDB7ED" w14:textId="77777777" w:rsidR="00D25A87" w:rsidRPr="000C4307" w:rsidRDefault="00D25A87" w:rsidP="00DD1FC3"/>
    <w:sectPr w:rsidR="0030489B" w:rsidRPr="000C4307" w:rsidSect="0028416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668" w:right="748" w:bottom="1418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CF48" w14:textId="77777777" w:rsidR="00F61CF9" w:rsidRDefault="000071AC">
      <w:r>
        <w:separator/>
      </w:r>
    </w:p>
  </w:endnote>
  <w:endnote w:type="continuationSeparator" w:id="0">
    <w:p w14:paraId="1E567EB2" w14:textId="77777777" w:rsidR="00F61CF9" w:rsidRDefault="0000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="-629" w:tblpY="1"/>
      <w:tblOverlap w:val="never"/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53"/>
      <w:gridCol w:w="1559"/>
      <w:gridCol w:w="1418"/>
      <w:gridCol w:w="1559"/>
    </w:tblGrid>
    <w:tr w:rsidR="00E1432E" w14:paraId="0E42BC93" w14:textId="77777777" w:rsidTr="00284161">
      <w:tc>
        <w:tcPr>
          <w:tcW w:w="5353" w:type="dxa"/>
        </w:tcPr>
        <w:p w14:paraId="03A53D6E" w14:textId="77777777" w:rsidR="00D25A87" w:rsidRPr="00EB0979" w:rsidRDefault="000071AC" w:rsidP="00284161">
          <w:pPr>
            <w:pStyle w:val="Etikett"/>
          </w:pPr>
          <w:r w:rsidRPr="00EB0979">
            <w:t>Målgrupp:</w:t>
          </w:r>
        </w:p>
        <w:p w14:paraId="753260E7" w14:textId="77777777" w:rsidR="00D25A87" w:rsidRPr="00EB0979" w:rsidRDefault="000071AC" w:rsidP="00284161">
          <w:pPr>
            <w:pStyle w:val="Etikett"/>
          </w:pPr>
          <w:bookmarkStart w:id="7" w:name="MålgruppYrkesroll"/>
          <w:r w:rsidRPr="00EB0979">
            <w:t>Anestesiverksamheten</w:t>
          </w:r>
          <w:bookmarkEnd w:id="7"/>
        </w:p>
      </w:tc>
      <w:tc>
        <w:tcPr>
          <w:tcW w:w="2977" w:type="dxa"/>
          <w:gridSpan w:val="2"/>
        </w:tcPr>
        <w:p w14:paraId="28BC63BF" w14:textId="77777777" w:rsidR="00D25A87" w:rsidRPr="00EB0979" w:rsidRDefault="000071AC" w:rsidP="00284161">
          <w:pPr>
            <w:pStyle w:val="Etikett"/>
          </w:pPr>
          <w:r>
            <w:t xml:space="preserve">Granskad </w:t>
          </w:r>
          <w:r w:rsidRPr="00EB0979">
            <w:t>av</w:t>
          </w:r>
          <w:r>
            <w:t>:</w:t>
          </w:r>
          <w:r>
            <w:br/>
          </w:r>
          <w:bookmarkStart w:id="8" w:name="Roll_Granskare"/>
          <w:bookmarkEnd w:id="8"/>
        </w:p>
      </w:tc>
      <w:tc>
        <w:tcPr>
          <w:tcW w:w="1559" w:type="dxa"/>
        </w:tcPr>
        <w:p w14:paraId="5E4B6A88" w14:textId="77777777" w:rsidR="00D25A87" w:rsidRPr="00EB0979" w:rsidRDefault="000071AC" w:rsidP="0028416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Pr="00284161">
            <w:rPr>
              <w:sz w:val="16"/>
              <w:szCs w:val="16"/>
            </w:rPr>
            <w:t xml:space="preserve">Sida </w:t>
          </w:r>
          <w:r w:rsidRPr="00284161">
            <w:rPr>
              <w:b/>
              <w:bCs/>
              <w:sz w:val="16"/>
              <w:szCs w:val="16"/>
            </w:rPr>
            <w:fldChar w:fldCharType="begin"/>
          </w:r>
          <w:r w:rsidRPr="00284161">
            <w:rPr>
              <w:b/>
              <w:bCs/>
              <w:sz w:val="16"/>
              <w:szCs w:val="16"/>
            </w:rPr>
            <w:instrText>PAGE  \* Arabic  \* MERGEFORMAT</w:instrText>
          </w:r>
          <w:r w:rsidRPr="00284161">
            <w:rPr>
              <w:b/>
              <w:bCs/>
              <w:sz w:val="16"/>
              <w:szCs w:val="16"/>
            </w:rPr>
            <w:fldChar w:fldCharType="separate"/>
          </w:r>
          <w:r w:rsidR="004536AD">
            <w:rPr>
              <w:b/>
              <w:bCs/>
              <w:noProof/>
              <w:sz w:val="16"/>
              <w:szCs w:val="16"/>
            </w:rPr>
            <w:t>1</w:t>
          </w:r>
          <w:r w:rsidRPr="00284161">
            <w:rPr>
              <w:b/>
              <w:bCs/>
              <w:sz w:val="16"/>
              <w:szCs w:val="16"/>
            </w:rPr>
            <w:fldChar w:fldCharType="end"/>
          </w:r>
          <w:r w:rsidRPr="00284161">
            <w:rPr>
              <w:sz w:val="16"/>
              <w:szCs w:val="16"/>
            </w:rPr>
            <w:t xml:space="preserve"> av </w:t>
          </w:r>
          <w:r w:rsidRPr="00284161">
            <w:rPr>
              <w:b/>
              <w:bCs/>
              <w:sz w:val="16"/>
              <w:szCs w:val="16"/>
            </w:rPr>
            <w:fldChar w:fldCharType="begin"/>
          </w:r>
          <w:r w:rsidRPr="00284161">
            <w:rPr>
              <w:b/>
              <w:bCs/>
              <w:sz w:val="16"/>
              <w:szCs w:val="16"/>
            </w:rPr>
            <w:instrText>NUMPAGES  \* Arabic  \* MERGEFORMAT</w:instrText>
          </w:r>
          <w:r w:rsidRPr="00284161">
            <w:rPr>
              <w:b/>
              <w:bCs/>
              <w:sz w:val="16"/>
              <w:szCs w:val="16"/>
            </w:rPr>
            <w:fldChar w:fldCharType="separate"/>
          </w:r>
          <w:r w:rsidR="004536AD">
            <w:rPr>
              <w:b/>
              <w:bCs/>
              <w:noProof/>
              <w:sz w:val="16"/>
              <w:szCs w:val="16"/>
            </w:rPr>
            <w:t>1</w:t>
          </w:r>
          <w:r w:rsidRPr="00284161">
            <w:rPr>
              <w:b/>
              <w:bCs/>
              <w:sz w:val="16"/>
              <w:szCs w:val="16"/>
            </w:rPr>
            <w:fldChar w:fldCharType="end"/>
          </w:r>
        </w:p>
      </w:tc>
    </w:tr>
    <w:tr w:rsidR="00E1432E" w14:paraId="1A4FD408" w14:textId="77777777" w:rsidTr="007A3EA0">
      <w:tc>
        <w:tcPr>
          <w:tcW w:w="5353" w:type="dxa"/>
        </w:tcPr>
        <w:p w14:paraId="31490CB9" w14:textId="77777777" w:rsidR="00D25A87" w:rsidRPr="0030489B" w:rsidRDefault="000071AC" w:rsidP="00284161">
          <w:pPr>
            <w:rPr>
              <w:sz w:val="16"/>
              <w:szCs w:val="16"/>
            </w:rPr>
          </w:pPr>
          <w:r w:rsidRPr="0030489B">
            <w:rPr>
              <w:sz w:val="16"/>
              <w:szCs w:val="16"/>
            </w:rPr>
            <w:t>Fastställd av:</w:t>
          </w:r>
        </w:p>
        <w:p w14:paraId="5A79ED52" w14:textId="77777777" w:rsidR="00D25A87" w:rsidRPr="0030489B" w:rsidRDefault="000071AC" w:rsidP="00284161">
          <w:pPr>
            <w:rPr>
              <w:b/>
              <w:sz w:val="16"/>
              <w:szCs w:val="16"/>
            </w:rPr>
          </w:pPr>
          <w:bookmarkStart w:id="9" w:name="Fastställare"/>
          <w:r w:rsidRPr="0030489B">
            <w:rPr>
              <w:b/>
              <w:sz w:val="16"/>
              <w:szCs w:val="16"/>
            </w:rPr>
            <w:t>Olof Elisson</w:t>
          </w:r>
          <w:bookmarkEnd w:id="9"/>
        </w:p>
      </w:tc>
      <w:tc>
        <w:tcPr>
          <w:tcW w:w="1559" w:type="dxa"/>
        </w:tcPr>
        <w:p w14:paraId="12925402" w14:textId="77777777" w:rsidR="00D25A87" w:rsidRPr="0030489B" w:rsidRDefault="000071AC" w:rsidP="00284161">
          <w:pPr>
            <w:rPr>
              <w:sz w:val="16"/>
              <w:szCs w:val="16"/>
            </w:rPr>
          </w:pPr>
          <w:proofErr w:type="spellStart"/>
          <w:r w:rsidRPr="0030489B">
            <w:rPr>
              <w:sz w:val="16"/>
              <w:szCs w:val="16"/>
            </w:rPr>
            <w:t>Diarienr</w:t>
          </w:r>
          <w:proofErr w:type="spellEnd"/>
        </w:p>
        <w:p w14:paraId="12AD95D0" w14:textId="77777777" w:rsidR="00D25A87" w:rsidRPr="0030489B" w:rsidRDefault="00D25A87" w:rsidP="00284161">
          <w:pPr>
            <w:rPr>
              <w:b/>
              <w:sz w:val="16"/>
              <w:szCs w:val="16"/>
            </w:rPr>
          </w:pPr>
          <w:bookmarkStart w:id="10" w:name="Diarienummer"/>
          <w:bookmarkEnd w:id="10"/>
        </w:p>
      </w:tc>
      <w:tc>
        <w:tcPr>
          <w:tcW w:w="1418" w:type="dxa"/>
        </w:tcPr>
        <w:p w14:paraId="2859122C" w14:textId="77777777" w:rsidR="00D25A87" w:rsidRDefault="000071AC" w:rsidP="00284161">
          <w:pPr>
            <w:rPr>
              <w:b/>
              <w:sz w:val="16"/>
              <w:szCs w:val="16"/>
            </w:rPr>
          </w:pPr>
          <w:proofErr w:type="spellStart"/>
          <w:r w:rsidRPr="001737E1">
            <w:rPr>
              <w:sz w:val="16"/>
              <w:szCs w:val="16"/>
            </w:rPr>
            <w:t>Infosäkhetsklass</w:t>
          </w:r>
          <w:proofErr w:type="spellEnd"/>
          <w:r>
            <w:rPr>
              <w:b/>
              <w:sz w:val="16"/>
              <w:szCs w:val="16"/>
            </w:rPr>
            <w:t xml:space="preserve">: </w:t>
          </w:r>
        </w:p>
        <w:p w14:paraId="7C1AF201" w14:textId="77777777" w:rsidR="00D25A87" w:rsidRPr="00EB0979" w:rsidRDefault="00D25A87" w:rsidP="00284161">
          <w:pPr>
            <w:rPr>
              <w:b/>
              <w:sz w:val="16"/>
              <w:szCs w:val="16"/>
            </w:rPr>
          </w:pPr>
          <w:bookmarkStart w:id="11" w:name="EF_SLDocumentClassification"/>
          <w:bookmarkEnd w:id="11"/>
        </w:p>
      </w:tc>
      <w:tc>
        <w:tcPr>
          <w:tcW w:w="1559" w:type="dxa"/>
        </w:tcPr>
        <w:p w14:paraId="30C31044" w14:textId="77777777" w:rsidR="00D25A87" w:rsidRPr="001737E1" w:rsidRDefault="000071AC" w:rsidP="00284161">
          <w:pPr>
            <w:rPr>
              <w:sz w:val="16"/>
              <w:szCs w:val="16"/>
            </w:rPr>
          </w:pPr>
          <w:proofErr w:type="spellStart"/>
          <w:r w:rsidRPr="001737E1">
            <w:rPr>
              <w:sz w:val="16"/>
              <w:szCs w:val="16"/>
            </w:rPr>
            <w:t>Dokumentid</w:t>
          </w:r>
          <w:proofErr w:type="spellEnd"/>
          <w:r w:rsidRPr="001737E1">
            <w:rPr>
              <w:sz w:val="16"/>
              <w:szCs w:val="16"/>
            </w:rPr>
            <w:t xml:space="preserve">: </w:t>
          </w:r>
        </w:p>
        <w:p w14:paraId="4653DCF1" w14:textId="77777777" w:rsidR="00D25A87" w:rsidRPr="00EB0979" w:rsidRDefault="000071AC" w:rsidP="00284161">
          <w:pPr>
            <w:rPr>
              <w:b/>
              <w:sz w:val="16"/>
              <w:szCs w:val="16"/>
            </w:rPr>
          </w:pPr>
          <w:bookmarkStart w:id="12" w:name="identifier"/>
          <w:r w:rsidRPr="00EB0979">
            <w:rPr>
              <w:b/>
              <w:sz w:val="16"/>
              <w:szCs w:val="16"/>
            </w:rPr>
            <w:t>DSVT-S-</w:t>
          </w:r>
          <w:proofErr w:type="gramStart"/>
          <w:r w:rsidRPr="00EB0979">
            <w:rPr>
              <w:b/>
              <w:sz w:val="16"/>
              <w:szCs w:val="16"/>
            </w:rPr>
            <w:t>2460941</w:t>
          </w:r>
          <w:bookmarkEnd w:id="12"/>
          <w:proofErr w:type="gramEnd"/>
        </w:p>
      </w:tc>
    </w:tr>
  </w:tbl>
  <w:p w14:paraId="0385FF84" w14:textId="77777777" w:rsidR="00D25A87" w:rsidRDefault="000071AC" w:rsidP="00ED665A">
    <w:pPr>
      <w:pStyle w:val="Sidhuvud"/>
      <w:tabs>
        <w:tab w:val="clear" w:pos="9072"/>
        <w:tab w:val="center" w:pos="4870"/>
        <w:tab w:val="right" w:pos="9740"/>
      </w:tabs>
      <w:jc w:val="right"/>
      <w:rPr>
        <w:rStyle w:val="Sidnummer"/>
      </w:rPr>
    </w:pPr>
    <w:r>
      <w:rPr>
        <w:rStyle w:val="Sidnummer"/>
      </w:rPr>
      <w:tab/>
    </w:r>
  </w:p>
  <w:p w14:paraId="46A81ECE" w14:textId="77777777" w:rsidR="00D25A87" w:rsidRDefault="00D25A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9F96" w14:textId="77777777" w:rsidR="00D25A87" w:rsidRDefault="00D25A87">
    <w:pPr>
      <w:pStyle w:val="Sidfot"/>
    </w:pPr>
  </w:p>
  <w:p w14:paraId="14B503C7" w14:textId="77777777" w:rsidR="00D25A87" w:rsidRDefault="00D25A87">
    <w:pPr>
      <w:pStyle w:val="Sidfot"/>
    </w:pPr>
  </w:p>
  <w:p w14:paraId="7F5EAB4D" w14:textId="77777777" w:rsidR="00D25A87" w:rsidRDefault="00D25A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A263" w14:textId="77777777" w:rsidR="00F61CF9" w:rsidRDefault="000071AC">
      <w:r>
        <w:separator/>
      </w:r>
    </w:p>
  </w:footnote>
  <w:footnote w:type="continuationSeparator" w:id="0">
    <w:p w14:paraId="2247FC60" w14:textId="77777777" w:rsidR="00F61CF9" w:rsidRDefault="00007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="1531" w:tblpY="1"/>
      <w:tblOverlap w:val="never"/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1701"/>
      <w:gridCol w:w="1985"/>
    </w:tblGrid>
    <w:tr w:rsidR="00E1432E" w14:paraId="623896B9" w14:textId="77777777" w:rsidTr="00F515C5">
      <w:tc>
        <w:tcPr>
          <w:tcW w:w="4786" w:type="dxa"/>
        </w:tcPr>
        <w:p w14:paraId="044C0E2E" w14:textId="77777777" w:rsidR="00D25A87" w:rsidRPr="00E600B7" w:rsidRDefault="000071AC" w:rsidP="00ED665A">
          <w:pPr>
            <w:pStyle w:val="Etikett"/>
          </w:pPr>
          <w:r w:rsidRPr="00E600B7">
            <w:t>Namn på dokumentet:</w:t>
          </w:r>
        </w:p>
        <w:p w14:paraId="74C8A0FF" w14:textId="77777777" w:rsidR="00D25A87" w:rsidRPr="00ED665A" w:rsidRDefault="000071AC" w:rsidP="00C9569D">
          <w:pPr>
            <w:pStyle w:val="Etikett"/>
            <w:rPr>
              <w:sz w:val="18"/>
              <w:szCs w:val="18"/>
            </w:rPr>
          </w:pPr>
          <w:bookmarkStart w:id="1" w:name="title_Repeat1"/>
          <w:r w:rsidRPr="00ED665A">
            <w:rPr>
              <w:sz w:val="18"/>
              <w:szCs w:val="18"/>
            </w:rPr>
            <w:t>ÖNH-</w:t>
          </w:r>
          <w:proofErr w:type="spellStart"/>
          <w:r w:rsidRPr="00ED665A">
            <w:rPr>
              <w:sz w:val="18"/>
              <w:szCs w:val="18"/>
            </w:rPr>
            <w:t>Ane</w:t>
          </w:r>
          <w:proofErr w:type="spellEnd"/>
          <w:r w:rsidRPr="00ED665A">
            <w:rPr>
              <w:sz w:val="18"/>
              <w:szCs w:val="18"/>
            </w:rPr>
            <w:t xml:space="preserve"> Patientkriterier för Dagkirurgi ÖNH Vuxen</w:t>
          </w:r>
          <w:bookmarkEnd w:id="1"/>
        </w:p>
      </w:tc>
      <w:tc>
        <w:tcPr>
          <w:tcW w:w="1701" w:type="dxa"/>
        </w:tcPr>
        <w:p w14:paraId="4FD54FDF" w14:textId="77777777" w:rsidR="00D25A87" w:rsidRPr="00ED665A" w:rsidRDefault="000071AC" w:rsidP="00ED665A">
          <w:pPr>
            <w:pStyle w:val="Etikett"/>
            <w:rPr>
              <w:szCs w:val="18"/>
            </w:rPr>
          </w:pPr>
          <w:r w:rsidRPr="00ED665A">
            <w:rPr>
              <w:szCs w:val="18"/>
            </w:rPr>
            <w:t xml:space="preserve">Dokumenttyp: </w:t>
          </w:r>
        </w:p>
        <w:p w14:paraId="4565F3F4" w14:textId="77777777" w:rsidR="00D25A87" w:rsidRPr="00ED665A" w:rsidRDefault="000071AC" w:rsidP="00ED665A">
          <w:pPr>
            <w:pStyle w:val="Etikett"/>
            <w:rPr>
              <w:b/>
              <w:sz w:val="18"/>
              <w:szCs w:val="18"/>
            </w:rPr>
          </w:pPr>
          <w:bookmarkStart w:id="2" w:name="Dokumenttyp_Repeat"/>
          <w:r w:rsidRPr="00ED665A">
            <w:rPr>
              <w:b/>
              <w:sz w:val="18"/>
              <w:szCs w:val="18"/>
            </w:rPr>
            <w:t>Riktlinje (rutin, PM)</w:t>
          </w:r>
          <w:bookmarkEnd w:id="2"/>
        </w:p>
      </w:tc>
      <w:tc>
        <w:tcPr>
          <w:tcW w:w="1985" w:type="dxa"/>
        </w:tcPr>
        <w:p w14:paraId="734CBE97" w14:textId="77777777" w:rsidR="00D25A87" w:rsidRPr="00ED665A" w:rsidRDefault="000071AC" w:rsidP="00C9569D">
          <w:pPr>
            <w:rPr>
              <w:sz w:val="18"/>
              <w:szCs w:val="18"/>
            </w:rPr>
          </w:pPr>
          <w:r w:rsidRPr="00ED665A">
            <w:rPr>
              <w:sz w:val="16"/>
              <w:szCs w:val="16"/>
            </w:rPr>
            <w:t xml:space="preserve">Giltigt från: </w:t>
          </w:r>
          <w:bookmarkStart w:id="3" w:name="validFrom_Repeat"/>
          <w:r>
            <w:rPr>
              <w:sz w:val="16"/>
              <w:szCs w:val="16"/>
            </w:rPr>
            <w:t>2022-09-19</w:t>
          </w:r>
          <w:bookmarkEnd w:id="3"/>
          <w:r>
            <w:rPr>
              <w:sz w:val="16"/>
              <w:szCs w:val="16"/>
            </w:rPr>
            <w:br/>
          </w:r>
          <w:r w:rsidRPr="00F515C5">
            <w:rPr>
              <w:sz w:val="16"/>
              <w:szCs w:val="16"/>
            </w:rPr>
            <w:t xml:space="preserve">Giltigt Till: </w:t>
          </w:r>
          <w:bookmarkStart w:id="4" w:name="ShortValidToDate_Repeat"/>
          <w:r w:rsidRPr="00ED665A">
            <w:rPr>
              <w:sz w:val="18"/>
              <w:szCs w:val="18"/>
            </w:rPr>
            <w:t>2023-09-19</w:t>
          </w:r>
          <w:bookmarkEnd w:id="4"/>
        </w:p>
      </w:tc>
    </w:tr>
    <w:tr w:rsidR="00E1432E" w14:paraId="213B7FA9" w14:textId="77777777" w:rsidTr="00ED665A">
      <w:tc>
        <w:tcPr>
          <w:tcW w:w="4786" w:type="dxa"/>
        </w:tcPr>
        <w:p w14:paraId="2FFB1864" w14:textId="77777777" w:rsidR="00D25A87" w:rsidRPr="00ED665A" w:rsidRDefault="000071AC" w:rsidP="00ED665A">
          <w:pPr>
            <w:pStyle w:val="Etikett"/>
            <w:rPr>
              <w:szCs w:val="18"/>
            </w:rPr>
          </w:pPr>
          <w:r w:rsidRPr="00ED665A">
            <w:rPr>
              <w:szCs w:val="18"/>
            </w:rPr>
            <w:t>Verksamhetsområde/ansvarig enhet/Ämnesområde:</w:t>
          </w:r>
        </w:p>
        <w:p w14:paraId="4EE37E5B" w14:textId="77777777" w:rsidR="00D25A87" w:rsidRPr="00ED665A" w:rsidRDefault="000071AC" w:rsidP="00ED665A">
          <w:pPr>
            <w:rPr>
              <w:sz w:val="18"/>
              <w:szCs w:val="18"/>
            </w:rPr>
          </w:pPr>
          <w:bookmarkStart w:id="5" w:name="Verksamhetstyp_Repeat"/>
          <w:r w:rsidRPr="00ED665A">
            <w:rPr>
              <w:sz w:val="18"/>
              <w:szCs w:val="18"/>
            </w:rPr>
            <w:t>3.02 ANESTESI OCH INTENSIVVÅRD</w:t>
          </w:r>
          <w:bookmarkEnd w:id="5"/>
        </w:p>
      </w:tc>
      <w:tc>
        <w:tcPr>
          <w:tcW w:w="3686" w:type="dxa"/>
          <w:gridSpan w:val="2"/>
        </w:tcPr>
        <w:p w14:paraId="08735496" w14:textId="77777777" w:rsidR="00D25A87" w:rsidRPr="00ED665A" w:rsidRDefault="000071AC" w:rsidP="00ED665A">
          <w:pPr>
            <w:rPr>
              <w:sz w:val="16"/>
              <w:szCs w:val="18"/>
            </w:rPr>
          </w:pPr>
          <w:r w:rsidRPr="00ED665A">
            <w:rPr>
              <w:sz w:val="16"/>
              <w:szCs w:val="18"/>
            </w:rPr>
            <w:t>Upprättad av:</w:t>
          </w:r>
        </w:p>
        <w:p w14:paraId="4B80A4B5" w14:textId="77777777" w:rsidR="00D25A87" w:rsidRPr="00ED665A" w:rsidRDefault="000071AC" w:rsidP="00C9569D">
          <w:pPr>
            <w:rPr>
              <w:b/>
              <w:sz w:val="18"/>
              <w:szCs w:val="18"/>
            </w:rPr>
          </w:pPr>
          <w:bookmarkStart w:id="6" w:name="Establisher_Repeat"/>
          <w:r w:rsidRPr="00ED665A">
            <w:rPr>
              <w:b/>
              <w:sz w:val="18"/>
              <w:szCs w:val="18"/>
            </w:rPr>
            <w:t>Åse Lodenius</w:t>
          </w:r>
          <w:bookmarkEnd w:id="6"/>
        </w:p>
      </w:tc>
    </w:tr>
  </w:tbl>
  <w:p w14:paraId="029D29F3" w14:textId="77777777" w:rsidR="00D25A87" w:rsidRDefault="000071AC" w:rsidP="005962B5">
    <w:pPr>
      <w:pStyle w:val="Sidhuvud"/>
      <w:tabs>
        <w:tab w:val="clear" w:pos="9072"/>
        <w:tab w:val="right" w:pos="9720"/>
      </w:tabs>
      <w:rPr>
        <w:sz w:val="16"/>
        <w:szCs w:val="16"/>
      </w:rPr>
    </w:pPr>
    <w:r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2FB3FADC" wp14:editId="26ABA3FD">
          <wp:simplePos x="0" y="0"/>
          <wp:positionH relativeFrom="column">
            <wp:posOffset>-442595</wp:posOffset>
          </wp:positionH>
          <wp:positionV relativeFrom="paragraph">
            <wp:posOffset>-171924</wp:posOffset>
          </wp:positionV>
          <wp:extent cx="1171138" cy="830300"/>
          <wp:effectExtent l="0" t="0" r="0" b="825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41407" name="Bild 2" descr="logoDS_grask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138" cy="8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</w:t>
    </w:r>
  </w:p>
  <w:p w14:paraId="625F018D" w14:textId="77777777" w:rsidR="00D25A87" w:rsidRDefault="00D25A87">
    <w:pPr>
      <w:pStyle w:val="Sidhuvud"/>
      <w:rPr>
        <w:sz w:val="16"/>
        <w:szCs w:val="16"/>
      </w:rPr>
    </w:pPr>
  </w:p>
  <w:p w14:paraId="71CB79DB" w14:textId="77777777" w:rsidR="00D25A87" w:rsidRDefault="00D25A87">
    <w:pPr>
      <w:pStyle w:val="Sidhuvud"/>
      <w:rPr>
        <w:sz w:val="16"/>
        <w:szCs w:val="16"/>
      </w:rPr>
    </w:pPr>
  </w:p>
  <w:p w14:paraId="260EAC2A" w14:textId="77777777" w:rsidR="00D25A87" w:rsidRPr="00EA3668" w:rsidRDefault="00D25A87">
    <w:pPr>
      <w:pStyle w:val="Sidhuvud"/>
      <w:rPr>
        <w:sz w:val="16"/>
        <w:szCs w:val="16"/>
      </w:rPr>
    </w:pPr>
  </w:p>
  <w:p w14:paraId="1BEF866D" w14:textId="77777777" w:rsidR="00D25A87" w:rsidRDefault="00D25A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="1531" w:tblpY="1"/>
      <w:tblOverlap w:val="never"/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1701"/>
      <w:gridCol w:w="1985"/>
    </w:tblGrid>
    <w:tr w:rsidR="00E1432E" w14:paraId="1E220C1D" w14:textId="77777777" w:rsidTr="00D911C9">
      <w:tc>
        <w:tcPr>
          <w:tcW w:w="4786" w:type="dxa"/>
        </w:tcPr>
        <w:p w14:paraId="6FBDB8B1" w14:textId="77777777" w:rsidR="00D25A87" w:rsidRPr="00E600B7" w:rsidRDefault="000071AC" w:rsidP="00D911C9">
          <w:pPr>
            <w:pStyle w:val="Etikett"/>
          </w:pPr>
          <w:r w:rsidRPr="00E600B7">
            <w:t>Namn på dokumentet:</w:t>
          </w:r>
        </w:p>
        <w:p w14:paraId="5C6354C3" w14:textId="77777777" w:rsidR="00D25A87" w:rsidRPr="00ED665A" w:rsidRDefault="000071AC" w:rsidP="00D911C9">
          <w:pPr>
            <w:pStyle w:val="Etikett"/>
            <w:rPr>
              <w:sz w:val="18"/>
              <w:szCs w:val="18"/>
            </w:rPr>
          </w:pPr>
          <w:bookmarkStart w:id="13" w:name="title"/>
          <w:r w:rsidRPr="00ED665A">
            <w:rPr>
              <w:sz w:val="18"/>
              <w:szCs w:val="18"/>
            </w:rPr>
            <w:t>ÖNH-</w:t>
          </w:r>
          <w:proofErr w:type="spellStart"/>
          <w:r w:rsidRPr="00ED665A">
            <w:rPr>
              <w:sz w:val="18"/>
              <w:szCs w:val="18"/>
            </w:rPr>
            <w:t>Ane</w:t>
          </w:r>
          <w:proofErr w:type="spellEnd"/>
          <w:r w:rsidRPr="00ED665A">
            <w:rPr>
              <w:sz w:val="18"/>
              <w:szCs w:val="18"/>
            </w:rPr>
            <w:t xml:space="preserve"> Patientkriterier för Dagkirurgi ÖNH Vuxen</w:t>
          </w:r>
          <w:bookmarkEnd w:id="13"/>
        </w:p>
      </w:tc>
      <w:tc>
        <w:tcPr>
          <w:tcW w:w="1701" w:type="dxa"/>
        </w:tcPr>
        <w:p w14:paraId="69B79D6C" w14:textId="77777777" w:rsidR="00D25A87" w:rsidRPr="00ED665A" w:rsidRDefault="000071AC" w:rsidP="00D911C9">
          <w:pPr>
            <w:pStyle w:val="Etikett"/>
            <w:rPr>
              <w:szCs w:val="18"/>
            </w:rPr>
          </w:pPr>
          <w:r w:rsidRPr="00ED665A">
            <w:rPr>
              <w:szCs w:val="18"/>
            </w:rPr>
            <w:t xml:space="preserve">Dokumenttyp: </w:t>
          </w:r>
        </w:p>
        <w:p w14:paraId="441F173E" w14:textId="77777777" w:rsidR="00D25A87" w:rsidRPr="00ED665A" w:rsidRDefault="000071AC" w:rsidP="00D911C9">
          <w:pPr>
            <w:pStyle w:val="Etikett"/>
            <w:rPr>
              <w:b/>
              <w:sz w:val="18"/>
              <w:szCs w:val="18"/>
            </w:rPr>
          </w:pPr>
          <w:bookmarkStart w:id="14" w:name="Dokumenttyp"/>
          <w:r w:rsidRPr="00ED665A">
            <w:rPr>
              <w:b/>
              <w:sz w:val="18"/>
              <w:szCs w:val="18"/>
            </w:rPr>
            <w:t>Riktlinje (rutin, PM)</w:t>
          </w:r>
          <w:bookmarkEnd w:id="14"/>
        </w:p>
      </w:tc>
      <w:tc>
        <w:tcPr>
          <w:tcW w:w="1985" w:type="dxa"/>
        </w:tcPr>
        <w:p w14:paraId="77CB8BA6" w14:textId="77777777" w:rsidR="00D25A87" w:rsidRPr="00F515C5" w:rsidRDefault="000071AC" w:rsidP="00D911C9">
          <w:pPr>
            <w:rPr>
              <w:b/>
              <w:sz w:val="16"/>
              <w:szCs w:val="16"/>
            </w:rPr>
          </w:pPr>
          <w:r w:rsidRPr="00ED665A">
            <w:rPr>
              <w:sz w:val="16"/>
              <w:szCs w:val="16"/>
            </w:rPr>
            <w:t xml:space="preserve">Giltigt från: </w:t>
          </w:r>
          <w:bookmarkStart w:id="15" w:name="validFrom"/>
          <w:r w:rsidRPr="00F515C5">
            <w:rPr>
              <w:b/>
              <w:sz w:val="16"/>
              <w:szCs w:val="16"/>
            </w:rPr>
            <w:t>2022-09-19</w:t>
          </w:r>
          <w:bookmarkEnd w:id="15"/>
        </w:p>
        <w:p w14:paraId="56B94F3F" w14:textId="77777777" w:rsidR="00D25A87" w:rsidRPr="00ED665A" w:rsidRDefault="000071AC" w:rsidP="00A97A99">
          <w:pPr>
            <w:rPr>
              <w:sz w:val="18"/>
              <w:szCs w:val="18"/>
            </w:rPr>
          </w:pPr>
          <w:r w:rsidRPr="00F515C5">
            <w:rPr>
              <w:sz w:val="16"/>
              <w:szCs w:val="16"/>
            </w:rPr>
            <w:t xml:space="preserve">Giltigt Till: </w:t>
          </w:r>
          <w:bookmarkStart w:id="16" w:name="ShortValidToDate"/>
          <w:r w:rsidRPr="00ED665A">
            <w:rPr>
              <w:sz w:val="18"/>
              <w:szCs w:val="18"/>
            </w:rPr>
            <w:t>2023-09-19</w:t>
          </w:r>
          <w:bookmarkEnd w:id="16"/>
        </w:p>
      </w:tc>
    </w:tr>
    <w:tr w:rsidR="00E1432E" w14:paraId="3446A03D" w14:textId="77777777" w:rsidTr="00D911C9">
      <w:tc>
        <w:tcPr>
          <w:tcW w:w="4786" w:type="dxa"/>
        </w:tcPr>
        <w:p w14:paraId="1B37816A" w14:textId="77777777" w:rsidR="00D25A87" w:rsidRPr="00ED665A" w:rsidRDefault="000071AC" w:rsidP="00D911C9">
          <w:pPr>
            <w:pStyle w:val="Etikett"/>
            <w:rPr>
              <w:szCs w:val="18"/>
            </w:rPr>
          </w:pPr>
          <w:r w:rsidRPr="00ED665A">
            <w:rPr>
              <w:szCs w:val="18"/>
            </w:rPr>
            <w:t>Verksamhetsområde/ansvarig enhet/Ämnesområde:</w:t>
          </w:r>
        </w:p>
        <w:p w14:paraId="3B6C80EC" w14:textId="77777777" w:rsidR="00D25A87" w:rsidRPr="00ED665A" w:rsidRDefault="000071AC" w:rsidP="00D911C9">
          <w:pPr>
            <w:rPr>
              <w:sz w:val="18"/>
              <w:szCs w:val="18"/>
            </w:rPr>
          </w:pPr>
          <w:bookmarkStart w:id="17" w:name="Verksamhetstyp"/>
          <w:r w:rsidRPr="00ED665A">
            <w:rPr>
              <w:sz w:val="18"/>
              <w:szCs w:val="18"/>
            </w:rPr>
            <w:t>3.02 ANESTESI OCH INTENSIVVÅRD</w:t>
          </w:r>
          <w:bookmarkEnd w:id="17"/>
        </w:p>
      </w:tc>
      <w:tc>
        <w:tcPr>
          <w:tcW w:w="3686" w:type="dxa"/>
          <w:gridSpan w:val="2"/>
        </w:tcPr>
        <w:p w14:paraId="4C9AA72A" w14:textId="77777777" w:rsidR="00D25A87" w:rsidRPr="00ED665A" w:rsidRDefault="000071AC" w:rsidP="00D911C9">
          <w:pPr>
            <w:rPr>
              <w:sz w:val="16"/>
              <w:szCs w:val="18"/>
            </w:rPr>
          </w:pPr>
          <w:r w:rsidRPr="00ED665A">
            <w:rPr>
              <w:sz w:val="16"/>
              <w:szCs w:val="18"/>
            </w:rPr>
            <w:t>Upprättad av:</w:t>
          </w:r>
        </w:p>
        <w:p w14:paraId="640BD065" w14:textId="77777777" w:rsidR="00D25A87" w:rsidRPr="00ED665A" w:rsidRDefault="000071AC" w:rsidP="00D911C9">
          <w:pPr>
            <w:rPr>
              <w:b/>
              <w:sz w:val="18"/>
              <w:szCs w:val="18"/>
            </w:rPr>
          </w:pPr>
          <w:bookmarkStart w:id="18" w:name="Establisher"/>
          <w:r w:rsidRPr="00ED665A">
            <w:rPr>
              <w:b/>
              <w:sz w:val="18"/>
              <w:szCs w:val="18"/>
            </w:rPr>
            <w:t>Åse Lodenius</w:t>
          </w:r>
          <w:bookmarkEnd w:id="18"/>
        </w:p>
      </w:tc>
    </w:tr>
  </w:tbl>
  <w:p w14:paraId="147E0D12" w14:textId="77777777" w:rsidR="00D25A87" w:rsidRDefault="000071AC">
    <w:pPr>
      <w:pStyle w:val="Sidhuvud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1BEE120" wp14:editId="32CF55A7">
          <wp:simplePos x="0" y="0"/>
          <wp:positionH relativeFrom="column">
            <wp:posOffset>-487235</wp:posOffset>
          </wp:positionH>
          <wp:positionV relativeFrom="paragraph">
            <wp:posOffset>-173355</wp:posOffset>
          </wp:positionV>
          <wp:extent cx="1173600" cy="831600"/>
          <wp:effectExtent l="0" t="0" r="7620" b="6985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146188" name="Bild 2" descr="logoDS_grask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36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111"/>
    <w:multiLevelType w:val="hybridMultilevel"/>
    <w:tmpl w:val="8D3C9B72"/>
    <w:lvl w:ilvl="0" w:tplc="3A2C2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90B94A">
      <w:start w:val="1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19066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F60C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4F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B68B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0D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8F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B639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52CFD"/>
    <w:multiLevelType w:val="hybridMultilevel"/>
    <w:tmpl w:val="29900232"/>
    <w:lvl w:ilvl="0" w:tplc="73E69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E9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4D0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A3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AD1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A37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B0A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8DA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8E6E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F4CAA"/>
    <w:multiLevelType w:val="hybridMultilevel"/>
    <w:tmpl w:val="E84C2D60"/>
    <w:lvl w:ilvl="0" w:tplc="BCEC487C">
      <w:start w:val="1"/>
      <w:numFmt w:val="bullet"/>
      <w:pStyle w:val="DS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CF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8A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0A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44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14F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B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63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73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F23D0"/>
    <w:multiLevelType w:val="multilevel"/>
    <w:tmpl w:val="E0888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C2048BF"/>
    <w:multiLevelType w:val="hybridMultilevel"/>
    <w:tmpl w:val="9168A8E4"/>
    <w:lvl w:ilvl="0" w:tplc="A46C42D2">
      <w:start w:val="1"/>
      <w:numFmt w:val="decimal"/>
      <w:pStyle w:val="DSNumrerad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B4DEC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71EEC6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9AB2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B03FB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FCDD7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86D61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8091D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2272B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1BA2A29"/>
    <w:multiLevelType w:val="multilevel"/>
    <w:tmpl w:val="4B94F512"/>
    <w:lvl w:ilvl="0">
      <w:start w:val="1"/>
      <w:numFmt w:val="decimal"/>
      <w:pStyle w:val="DSNumrering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47507AE"/>
    <w:multiLevelType w:val="hybridMultilevel"/>
    <w:tmpl w:val="AA146E3C"/>
    <w:lvl w:ilvl="0" w:tplc="9B0A7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D81ED8">
      <w:start w:val="1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99CCA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829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EE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B63D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62B6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22E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09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144468">
    <w:abstractNumId w:val="4"/>
  </w:num>
  <w:num w:numId="2" w16cid:durableId="1406299639">
    <w:abstractNumId w:val="3"/>
  </w:num>
  <w:num w:numId="3" w16cid:durableId="488719047">
    <w:abstractNumId w:val="2"/>
  </w:num>
  <w:num w:numId="4" w16cid:durableId="615479228">
    <w:abstractNumId w:val="5"/>
  </w:num>
  <w:num w:numId="5" w16cid:durableId="8018527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859506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455142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2E"/>
    <w:rsid w:val="000071AC"/>
    <w:rsid w:val="00335946"/>
    <w:rsid w:val="004536AD"/>
    <w:rsid w:val="00D25A87"/>
    <w:rsid w:val="00E1432E"/>
    <w:rsid w:val="00E179F9"/>
    <w:rsid w:val="00F6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AFC00"/>
  <w15:docId w15:val="{6183BB78-D45F-4835-A6E2-60CC100E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0D0"/>
    <w:rPr>
      <w:sz w:val="22"/>
      <w:szCs w:val="24"/>
    </w:rPr>
  </w:style>
  <w:style w:type="paragraph" w:styleId="Rubrik1">
    <w:name w:val="heading 1"/>
    <w:basedOn w:val="Normal"/>
    <w:next w:val="Normal"/>
    <w:qFormat/>
    <w:rsid w:val="00EA3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EA36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93A1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C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ikett">
    <w:name w:val="Etikett"/>
    <w:basedOn w:val="Normal"/>
    <w:link w:val="EtikettChar"/>
    <w:rsid w:val="00D530D0"/>
    <w:rPr>
      <w:sz w:val="16"/>
      <w:szCs w:val="16"/>
    </w:rPr>
  </w:style>
  <w:style w:type="character" w:customStyle="1" w:styleId="EtikettChar">
    <w:name w:val="Etikett Char"/>
    <w:basedOn w:val="Standardstycketeckensnitt"/>
    <w:link w:val="Etikett"/>
    <w:rsid w:val="00D530D0"/>
    <w:rPr>
      <w:sz w:val="16"/>
      <w:szCs w:val="16"/>
      <w:lang w:val="sv-SE" w:eastAsia="sv-SE" w:bidi="ar-SA"/>
    </w:rPr>
  </w:style>
  <w:style w:type="paragraph" w:styleId="Sidhuvud">
    <w:name w:val="header"/>
    <w:basedOn w:val="Normal"/>
    <w:rsid w:val="00D530D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530D0"/>
    <w:pPr>
      <w:tabs>
        <w:tab w:val="center" w:pos="4536"/>
        <w:tab w:val="right" w:pos="9072"/>
      </w:tabs>
    </w:pPr>
  </w:style>
  <w:style w:type="paragraph" w:customStyle="1" w:styleId="DSNumreradlista">
    <w:name w:val="DS Numrerad lista"/>
    <w:basedOn w:val="Normal"/>
    <w:rsid w:val="00D530D0"/>
    <w:pPr>
      <w:numPr>
        <w:numId w:val="1"/>
      </w:numPr>
      <w:spacing w:before="60"/>
    </w:pPr>
    <w:rPr>
      <w:szCs w:val="22"/>
    </w:rPr>
  </w:style>
  <w:style w:type="character" w:styleId="Sidnummer">
    <w:name w:val="page number"/>
    <w:basedOn w:val="Standardstycketeckensnitt"/>
    <w:rsid w:val="005962B5"/>
  </w:style>
  <w:style w:type="paragraph" w:customStyle="1" w:styleId="Dokumenttitel">
    <w:name w:val="Dokumenttitel"/>
    <w:basedOn w:val="Normal"/>
    <w:next w:val="Normal"/>
    <w:rsid w:val="00444D6F"/>
    <w:pPr>
      <w:spacing w:before="240" w:after="60"/>
    </w:pPr>
    <w:rPr>
      <w:b/>
      <w:sz w:val="24"/>
    </w:rPr>
  </w:style>
  <w:style w:type="paragraph" w:styleId="Liststycke">
    <w:name w:val="List Paragraph"/>
    <w:basedOn w:val="Normal"/>
    <w:uiPriority w:val="34"/>
    <w:rsid w:val="00B42060"/>
    <w:pPr>
      <w:ind w:left="720"/>
      <w:contextualSpacing/>
    </w:pPr>
  </w:style>
  <w:style w:type="paragraph" w:customStyle="1" w:styleId="DSPunktlista">
    <w:name w:val="DS Punktlista"/>
    <w:basedOn w:val="Liststycke"/>
    <w:qFormat/>
    <w:rsid w:val="00B42060"/>
    <w:pPr>
      <w:numPr>
        <w:numId w:val="3"/>
      </w:numPr>
    </w:pPr>
  </w:style>
  <w:style w:type="paragraph" w:customStyle="1" w:styleId="DSNumrering">
    <w:name w:val="DS Numrering"/>
    <w:basedOn w:val="Liststycke"/>
    <w:qFormat/>
    <w:rsid w:val="00B42060"/>
    <w:pPr>
      <w:numPr>
        <w:numId w:val="4"/>
      </w:numPr>
    </w:pPr>
  </w:style>
  <w:style w:type="character" w:customStyle="1" w:styleId="SidfotChar">
    <w:name w:val="Sidfot Char"/>
    <w:basedOn w:val="Standardstycketeckensnitt"/>
    <w:link w:val="Sidfot"/>
    <w:uiPriority w:val="99"/>
    <w:rsid w:val="00751C5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Danderyds Sjukhus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asapagg</dc:creator>
  <cp:lastModifiedBy>Anneth Rotevall</cp:lastModifiedBy>
  <cp:revision>2</cp:revision>
  <cp:lastPrinted>2007-02-20T06:57:00Z</cp:lastPrinted>
  <dcterms:created xsi:type="dcterms:W3CDTF">2025-01-20T12:00:00Z</dcterms:created>
  <dcterms:modified xsi:type="dcterms:W3CDTF">2025-01-20T12:00:00Z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Sidnr">
    <vt:lpwstr>Nej</vt:lpwstr>
  </property>
</Properties>
</file>